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5401" w:rsidRPr="002C6B29" w:rsidRDefault="001906F4" w:rsidP="00C3142B">
      <w:pPr>
        <w:spacing w:beforeLines="50" w:afterLines="50"/>
        <w:jc w:val="center"/>
        <w:rPr>
          <w:b/>
          <w:sz w:val="28"/>
          <w:szCs w:val="28"/>
        </w:rPr>
      </w:pPr>
      <w:r>
        <w:rPr>
          <w:b/>
          <w:noProof/>
          <w:sz w:val="28"/>
          <w:szCs w:val="28"/>
        </w:rPr>
        <w:pict>
          <v:shapetype id="_x0000_t202" coordsize="21600,21600" o:spt="202" path="m,l,21600r21600,l21600,xe">
            <v:stroke joinstyle="miter"/>
            <v:path gradientshapeok="t" o:connecttype="rect"/>
          </v:shapetype>
          <v:shape id="_x0000_s1026" type="#_x0000_t202" alt="" style="position:absolute;left:0;text-align:left;margin-left:-16.35pt;margin-top:-42.5pt;width:515pt;height:38.15pt;z-index:251658240;mso-wrap-edited:f" stroked="f">
            <v:textbox style="mso-next-textbox:#_x0000_s1026">
              <w:txbxContent>
                <w:p w:rsidR="00176935" w:rsidRPr="001D7197" w:rsidRDefault="00176935" w:rsidP="00176935">
                  <w:pPr>
                    <w:pStyle w:val="af2"/>
                    <w:jc w:val="center"/>
                    <w:rPr>
                      <w:noProof/>
                      <w:spacing w:val="4"/>
                      <w:kern w:val="20"/>
                      <w:sz w:val="16"/>
                      <w:szCs w:val="16"/>
                    </w:rPr>
                  </w:pPr>
                  <w:r>
                    <w:rPr>
                      <w:noProof/>
                      <w:kern w:val="20"/>
                      <w:sz w:val="16"/>
                      <w:szCs w:val="16"/>
                    </w:rPr>
                    <w:t>Proceedings of t</w:t>
                  </w:r>
                  <w:r>
                    <w:rPr>
                      <w:rFonts w:hint="eastAsia"/>
                      <w:noProof/>
                      <w:kern w:val="20"/>
                      <w:sz w:val="16"/>
                      <w:szCs w:val="16"/>
                    </w:rPr>
                    <w:t>h</w:t>
                  </w:r>
                  <w:r>
                    <w:rPr>
                      <w:noProof/>
                      <w:kern w:val="20"/>
                      <w:sz w:val="16"/>
                      <w:szCs w:val="16"/>
                    </w:rPr>
                    <w:t>e 33</w:t>
                  </w:r>
                  <w:r w:rsidRPr="003E6205">
                    <w:rPr>
                      <w:noProof/>
                      <w:kern w:val="20"/>
                      <w:sz w:val="16"/>
                      <w:szCs w:val="16"/>
                      <w:vertAlign w:val="superscript"/>
                    </w:rPr>
                    <w:t>nd</w:t>
                  </w:r>
                  <w:r>
                    <w:rPr>
                      <w:noProof/>
                      <w:kern w:val="20"/>
                      <w:sz w:val="16"/>
                      <w:szCs w:val="16"/>
                    </w:rPr>
                    <w:t xml:space="preserve"> meeting of the Architectural Institute of Taiwan</w:t>
                  </w:r>
                </w:p>
                <w:p w:rsidR="002C6B29" w:rsidRPr="001D7197" w:rsidRDefault="002C6B29" w:rsidP="002C6B29">
                  <w:pPr>
                    <w:pStyle w:val="af2"/>
                    <w:jc w:val="center"/>
                    <w:rPr>
                      <w:noProof/>
                      <w:spacing w:val="4"/>
                      <w:kern w:val="20"/>
                      <w:sz w:val="16"/>
                      <w:szCs w:val="16"/>
                    </w:rPr>
                  </w:pPr>
                </w:p>
                <w:p w:rsidR="002C6B29" w:rsidRPr="00A06CD7" w:rsidRDefault="00176935" w:rsidP="002C6B29">
                  <w:pPr>
                    <w:pStyle w:val="af2"/>
                    <w:jc w:val="center"/>
                    <w:rPr>
                      <w:noProof/>
                      <w:spacing w:val="4"/>
                      <w:kern w:val="20"/>
                      <w:sz w:val="16"/>
                      <w:szCs w:val="16"/>
                    </w:rPr>
                  </w:pPr>
                  <w:r>
                    <w:rPr>
                      <w:rFonts w:hint="eastAsia"/>
                      <w:noProof/>
                      <w:spacing w:val="4"/>
                      <w:kern w:val="20"/>
                      <w:sz w:val="16"/>
                      <w:szCs w:val="16"/>
                    </w:rPr>
                    <w:t xml:space="preserve">May 29, </w:t>
                  </w:r>
                  <w:r w:rsidR="002C6B29" w:rsidRPr="001D7197">
                    <w:rPr>
                      <w:rFonts w:hint="eastAsia"/>
                      <w:noProof/>
                      <w:spacing w:val="4"/>
                      <w:kern w:val="20"/>
                      <w:sz w:val="16"/>
                      <w:szCs w:val="16"/>
                    </w:rPr>
                    <w:t>202</w:t>
                  </w:r>
                  <w:r w:rsidR="002C6B29">
                    <w:rPr>
                      <w:noProof/>
                      <w:spacing w:val="4"/>
                      <w:kern w:val="20"/>
                      <w:sz w:val="16"/>
                      <w:szCs w:val="16"/>
                    </w:rPr>
                    <w:t>1</w:t>
                  </w:r>
                </w:p>
              </w:txbxContent>
            </v:textbox>
          </v:shape>
        </w:pict>
      </w:r>
      <w:r w:rsidR="006068D7" w:rsidRPr="002C6B29">
        <w:rPr>
          <w:b/>
          <w:sz w:val="28"/>
          <w:szCs w:val="28"/>
        </w:rPr>
        <w:t xml:space="preserve">Manuscript Template for the </w:t>
      </w:r>
      <w:r w:rsidR="00DC6FF1" w:rsidRPr="002C6B29">
        <w:rPr>
          <w:b/>
          <w:sz w:val="28"/>
          <w:szCs w:val="28"/>
        </w:rPr>
        <w:t>AIT</w:t>
      </w:r>
      <w:r w:rsidR="003005FB" w:rsidRPr="002C6B29">
        <w:rPr>
          <w:rStyle w:val="a7"/>
          <w:color w:val="FF0000"/>
          <w:szCs w:val="28"/>
        </w:rPr>
        <w:t>(1</w:t>
      </w:r>
      <w:r w:rsidR="002C6B29" w:rsidRPr="002C6B29">
        <w:rPr>
          <w:rStyle w:val="a7"/>
          <w:rFonts w:hint="eastAsia"/>
          <w:color w:val="FF0000"/>
          <w:szCs w:val="28"/>
        </w:rPr>
        <w:t>4</w:t>
      </w:r>
      <w:r w:rsidR="003005FB" w:rsidRPr="002C6B29">
        <w:rPr>
          <w:rStyle w:val="a7"/>
          <w:color w:val="FF0000"/>
          <w:szCs w:val="28"/>
        </w:rPr>
        <w:t>pt)</w:t>
      </w:r>
    </w:p>
    <w:p w:rsidR="003005FB" w:rsidRPr="00D46CD7" w:rsidRDefault="00D46CD7" w:rsidP="00C3142B">
      <w:pPr>
        <w:pStyle w:val="a3"/>
        <w:spacing w:beforeLines="50" w:afterLines="50" w:line="240" w:lineRule="auto"/>
        <w:rPr>
          <w:rFonts w:cs="Times New Roman"/>
        </w:rPr>
      </w:pPr>
      <w:r w:rsidRPr="00D46CD7">
        <w:rPr>
          <w:rStyle w:val="a5"/>
          <w:rFonts w:hAnsi="新細明體" w:cs="Times New Roman" w:hint="eastAsia"/>
          <w:b w:val="0"/>
        </w:rPr>
        <w:t>Author</w:t>
      </w:r>
      <w:r>
        <w:rPr>
          <w:rFonts w:hAnsi="新細明體" w:hint="eastAsia"/>
          <w:bCs/>
        </w:rPr>
        <w:t xml:space="preserve"> 1</w:t>
      </w:r>
      <w:r w:rsidR="00E668C9">
        <w:rPr>
          <w:rStyle w:val="ac"/>
          <w:rFonts w:hAnsi="新細明體"/>
          <w:bCs/>
        </w:rPr>
        <w:footnoteReference w:customMarkFollows="1" w:id="2"/>
        <w:t>*</w:t>
      </w:r>
      <w:r>
        <w:rPr>
          <w:rFonts w:hAnsi="新細明體" w:hint="eastAsia"/>
          <w:bCs/>
        </w:rPr>
        <w:t xml:space="preserve">   Author 2</w:t>
      </w:r>
      <w:r w:rsidR="00E668C9">
        <w:rPr>
          <w:rStyle w:val="ac"/>
          <w:rFonts w:hAnsi="新細明體"/>
          <w:bCs/>
        </w:rPr>
        <w:footnoteReference w:customMarkFollows="1" w:id="3"/>
        <w:t>**</w:t>
      </w:r>
      <w:r w:rsidRPr="00D46CD7">
        <w:rPr>
          <w:rFonts w:cs="Times New Roman"/>
          <w:color w:val="FF0000"/>
        </w:rPr>
        <w:t xml:space="preserve"> </w:t>
      </w:r>
      <w:r w:rsidR="00F52BB9" w:rsidRPr="00D46CD7">
        <w:rPr>
          <w:rStyle w:val="a7"/>
          <w:rFonts w:cs="Times New Roman"/>
          <w:color w:val="FF0000"/>
          <w:sz w:val="20"/>
        </w:rPr>
        <w:t>(1</w:t>
      </w:r>
      <w:r w:rsidR="002C6B29" w:rsidRPr="00D46CD7">
        <w:rPr>
          <w:rStyle w:val="a7"/>
          <w:rFonts w:cs="Times New Roman" w:hint="eastAsia"/>
          <w:color w:val="FF0000"/>
          <w:sz w:val="20"/>
        </w:rPr>
        <w:t>0</w:t>
      </w:r>
      <w:r w:rsidR="00F52BB9" w:rsidRPr="00D46CD7">
        <w:rPr>
          <w:rStyle w:val="a7"/>
          <w:rFonts w:cs="Times New Roman"/>
          <w:color w:val="FF0000"/>
          <w:sz w:val="20"/>
        </w:rPr>
        <w:t>pt)</w:t>
      </w:r>
    </w:p>
    <w:p w:rsidR="00D46CD7" w:rsidRPr="00A16A1B" w:rsidRDefault="00D46CD7" w:rsidP="00C3142B">
      <w:pPr>
        <w:widowControl/>
        <w:spacing w:beforeLines="50" w:afterLines="50"/>
        <w:jc w:val="both"/>
        <w:rPr>
          <w:rStyle w:val="a4"/>
          <w:bCs/>
          <w:color w:val="000000"/>
          <w:kern w:val="0"/>
          <w:szCs w:val="20"/>
        </w:rPr>
      </w:pPr>
      <w:r w:rsidRPr="00A16A1B">
        <w:rPr>
          <w:b/>
          <w:bCs/>
          <w:i/>
          <w:sz w:val="20"/>
          <w:szCs w:val="20"/>
        </w:rPr>
        <w:t>KEYWORDS</w:t>
      </w:r>
      <w:r w:rsidRPr="00A16A1B">
        <w:rPr>
          <w:b/>
          <w:bCs/>
          <w:sz w:val="20"/>
          <w:szCs w:val="20"/>
        </w:rPr>
        <w:t>:</w:t>
      </w:r>
      <w:r w:rsidRPr="00D46CD7">
        <w:rPr>
          <w:rFonts w:hint="eastAsia"/>
          <w:sz w:val="20"/>
          <w:szCs w:val="20"/>
        </w:rPr>
        <w:t xml:space="preserve"> </w:t>
      </w:r>
      <w:r>
        <w:rPr>
          <w:rFonts w:hint="eastAsia"/>
          <w:sz w:val="20"/>
          <w:szCs w:val="20"/>
        </w:rPr>
        <w:t>Keyword 1, Keyword 2,</w:t>
      </w:r>
      <w:r>
        <w:rPr>
          <w:sz w:val="20"/>
          <w:szCs w:val="20"/>
        </w:rPr>
        <w:t>…</w:t>
      </w:r>
      <w:r w:rsidRPr="00A16A1B">
        <w:rPr>
          <w:rStyle w:val="a7"/>
          <w:color w:val="FF0000"/>
          <w:sz w:val="20"/>
          <w:szCs w:val="20"/>
        </w:rPr>
        <w:t>(10pt)</w:t>
      </w:r>
    </w:p>
    <w:p w:rsidR="003005FB" w:rsidRPr="00D46CD7" w:rsidRDefault="003005FB" w:rsidP="003005FB">
      <w:pPr>
        <w:pStyle w:val="a6"/>
        <w:spacing w:beforeLines="50" w:afterLines="50" w:line="340" w:lineRule="exact"/>
        <w:ind w:firstLineChars="0" w:firstLine="0"/>
        <w:rPr>
          <w:rFonts w:cs="Times New Roman"/>
          <w:b w:val="0"/>
        </w:rPr>
      </w:pPr>
      <w:r w:rsidRPr="00A16A1B">
        <w:rPr>
          <w:rFonts w:cs="Times New Roman"/>
        </w:rPr>
        <w:t>ABSTRAC</w:t>
      </w:r>
      <w:r w:rsidRPr="00D46CD7">
        <w:rPr>
          <w:rFonts w:cs="Times New Roman"/>
        </w:rPr>
        <w:t>T</w:t>
      </w:r>
      <w:r w:rsidR="00F52BB9" w:rsidRPr="00D46CD7">
        <w:rPr>
          <w:rStyle w:val="a7"/>
          <w:rFonts w:cs="Times New Roman"/>
          <w:b/>
          <w:color w:val="FF0000"/>
          <w:sz w:val="22"/>
          <w:szCs w:val="22"/>
        </w:rPr>
        <w:t>(11pt)</w:t>
      </w:r>
    </w:p>
    <w:p w:rsidR="00E668C9" w:rsidRPr="00A16A1B" w:rsidRDefault="00E668C9" w:rsidP="00E668C9">
      <w:pPr>
        <w:ind w:firstLineChars="213" w:firstLine="426"/>
        <w:jc w:val="both"/>
        <w:rPr>
          <w:kern w:val="0"/>
          <w:sz w:val="20"/>
          <w:szCs w:val="20"/>
        </w:rPr>
      </w:pPr>
      <w:r w:rsidRPr="00A16A1B">
        <w:rPr>
          <w:rFonts w:eastAsia="SimSun"/>
          <w:kern w:val="0"/>
          <w:sz w:val="20"/>
          <w:szCs w:val="20"/>
          <w:lang w:eastAsia="zh-CN"/>
        </w:rPr>
        <w:t>The purpose of publishing “Architectur</w:t>
      </w:r>
      <w:r w:rsidRPr="00A16A1B">
        <w:rPr>
          <w:kern w:val="0"/>
          <w:sz w:val="20"/>
          <w:szCs w:val="20"/>
        </w:rPr>
        <w:t>e Science</w:t>
      </w:r>
      <w:r w:rsidRPr="00A16A1B">
        <w:rPr>
          <w:rFonts w:eastAsia="SimSun"/>
          <w:kern w:val="0"/>
          <w:sz w:val="20"/>
          <w:szCs w:val="20"/>
          <w:lang w:eastAsia="zh-CN"/>
        </w:rPr>
        <w:t xml:space="preserve">” is to strengthen architectural </w:t>
      </w:r>
      <w:r w:rsidRPr="00A16A1B">
        <w:rPr>
          <w:kern w:val="0"/>
          <w:sz w:val="20"/>
          <w:szCs w:val="20"/>
        </w:rPr>
        <w:t>research</w:t>
      </w:r>
      <w:r w:rsidRPr="00A16A1B">
        <w:rPr>
          <w:rFonts w:eastAsia="SimSun"/>
          <w:kern w:val="0"/>
          <w:sz w:val="20"/>
          <w:szCs w:val="20"/>
          <w:lang w:eastAsia="zh-CN"/>
        </w:rPr>
        <w:t xml:space="preserve">, establish an academic periodical of open platform that is based on meticulous review process so as to provide a credible forum for releasing and exchanging studies associated with </w:t>
      </w:r>
      <w:r w:rsidRPr="00A16A1B">
        <w:rPr>
          <w:kern w:val="0"/>
          <w:sz w:val="20"/>
          <w:szCs w:val="20"/>
        </w:rPr>
        <w:t>international</w:t>
      </w:r>
      <w:r w:rsidRPr="00A16A1B">
        <w:rPr>
          <w:rFonts w:eastAsia="SimSun"/>
          <w:kern w:val="0"/>
          <w:sz w:val="20"/>
          <w:szCs w:val="20"/>
          <w:lang w:eastAsia="zh-CN"/>
        </w:rPr>
        <w:t xml:space="preserve"> architecture</w:t>
      </w:r>
      <w:r w:rsidRPr="00A16A1B">
        <w:rPr>
          <w:kern w:val="0"/>
          <w:sz w:val="20"/>
          <w:szCs w:val="20"/>
        </w:rPr>
        <w:t xml:space="preserve"> community</w:t>
      </w:r>
      <w:r w:rsidRPr="00A16A1B">
        <w:rPr>
          <w:rFonts w:eastAsia="SimSun"/>
          <w:kern w:val="0"/>
          <w:sz w:val="20"/>
          <w:szCs w:val="20"/>
          <w:lang w:eastAsia="zh-CN"/>
        </w:rPr>
        <w:t>.</w:t>
      </w:r>
    </w:p>
    <w:p w:rsidR="00E668C9" w:rsidRPr="00A16A1B" w:rsidRDefault="00E668C9" w:rsidP="00E668C9">
      <w:pPr>
        <w:widowControl/>
        <w:ind w:firstLineChars="213" w:firstLine="426"/>
        <w:jc w:val="both"/>
        <w:rPr>
          <w:b/>
          <w:bCs/>
          <w:sz w:val="20"/>
          <w:szCs w:val="20"/>
        </w:rPr>
      </w:pPr>
      <w:r w:rsidRPr="00A16A1B">
        <w:rPr>
          <w:rFonts w:eastAsia="SimSun"/>
          <w:kern w:val="0"/>
          <w:sz w:val="20"/>
          <w:szCs w:val="20"/>
          <w:lang w:eastAsia="zh-CN"/>
        </w:rPr>
        <w:t>Articles published in A</w:t>
      </w:r>
      <w:r w:rsidRPr="00A16A1B">
        <w:rPr>
          <w:kern w:val="0"/>
          <w:sz w:val="20"/>
          <w:szCs w:val="20"/>
        </w:rPr>
        <w:t>rS</w:t>
      </w:r>
      <w:r w:rsidRPr="00A16A1B">
        <w:rPr>
          <w:rFonts w:eastAsia="SimSun"/>
          <w:kern w:val="0"/>
          <w:sz w:val="20"/>
          <w:szCs w:val="20"/>
          <w:lang w:eastAsia="zh-CN"/>
        </w:rPr>
        <w:t xml:space="preserve"> must be of value as well as worthy of impact to daily life. </w:t>
      </w:r>
      <w:r w:rsidRPr="00A16A1B">
        <w:rPr>
          <w:kern w:val="0"/>
          <w:sz w:val="20"/>
          <w:szCs w:val="20"/>
        </w:rPr>
        <w:t>They</w:t>
      </w:r>
      <w:r w:rsidRPr="00A16A1B">
        <w:rPr>
          <w:rFonts w:eastAsia="SimSun"/>
          <w:kern w:val="0"/>
          <w:sz w:val="20"/>
          <w:szCs w:val="20"/>
          <w:lang w:eastAsia="zh-CN"/>
        </w:rPr>
        <w:t xml:space="preserve"> must be able to provide information of interest to the public or to explore new frontier of architectural field, or to provoke people’s thought</w:t>
      </w:r>
      <w:r w:rsidRPr="00A16A1B">
        <w:rPr>
          <w:kern w:val="0"/>
          <w:sz w:val="20"/>
          <w:szCs w:val="20"/>
        </w:rPr>
        <w:t>. T</w:t>
      </w:r>
      <w:r w:rsidRPr="00A16A1B">
        <w:rPr>
          <w:rFonts w:eastAsia="SimSun"/>
          <w:kern w:val="0"/>
          <w:sz w:val="20"/>
          <w:szCs w:val="20"/>
          <w:lang w:eastAsia="zh-CN"/>
        </w:rPr>
        <w:t>hey should be supportive of planning, design</w:t>
      </w:r>
      <w:r w:rsidRPr="00A16A1B">
        <w:rPr>
          <w:kern w:val="0"/>
          <w:sz w:val="20"/>
          <w:szCs w:val="20"/>
        </w:rPr>
        <w:t>,</w:t>
      </w:r>
      <w:r w:rsidRPr="00A16A1B">
        <w:rPr>
          <w:rFonts w:eastAsia="SimSun"/>
          <w:kern w:val="0"/>
          <w:sz w:val="20"/>
          <w:szCs w:val="20"/>
          <w:lang w:eastAsia="zh-CN"/>
        </w:rPr>
        <w:t xml:space="preserve"> constructi</w:t>
      </w:r>
      <w:r w:rsidRPr="00A16A1B">
        <w:rPr>
          <w:kern w:val="0"/>
          <w:sz w:val="20"/>
          <w:szCs w:val="20"/>
        </w:rPr>
        <w:t>on</w:t>
      </w:r>
      <w:r w:rsidRPr="00A16A1B">
        <w:rPr>
          <w:rFonts w:eastAsia="SimSun"/>
          <w:kern w:val="0"/>
          <w:sz w:val="20"/>
          <w:szCs w:val="20"/>
          <w:lang w:eastAsia="zh-CN"/>
        </w:rPr>
        <w:t>, manag</w:t>
      </w:r>
      <w:r w:rsidRPr="00A16A1B">
        <w:rPr>
          <w:kern w:val="0"/>
          <w:sz w:val="20"/>
          <w:szCs w:val="20"/>
        </w:rPr>
        <w:t>ement</w:t>
      </w:r>
      <w:r w:rsidRPr="00A16A1B">
        <w:rPr>
          <w:rFonts w:eastAsia="SimSun"/>
          <w:kern w:val="0"/>
          <w:sz w:val="20"/>
          <w:szCs w:val="20"/>
          <w:lang w:eastAsia="zh-CN"/>
        </w:rPr>
        <w:t xml:space="preserve"> or maint</w:t>
      </w:r>
      <w:r w:rsidRPr="00A16A1B">
        <w:rPr>
          <w:kern w:val="0"/>
          <w:sz w:val="20"/>
          <w:szCs w:val="20"/>
        </w:rPr>
        <w:t>enance</w:t>
      </w:r>
      <w:r w:rsidRPr="00A16A1B">
        <w:rPr>
          <w:rFonts w:eastAsia="SimSun"/>
          <w:kern w:val="0"/>
          <w:sz w:val="20"/>
          <w:szCs w:val="20"/>
          <w:lang w:eastAsia="zh-CN"/>
        </w:rPr>
        <w:t xml:space="preserve"> in relation to architecture.If possible, submitted article</w:t>
      </w:r>
      <w:r w:rsidRPr="00A16A1B">
        <w:rPr>
          <w:kern w:val="0"/>
          <w:sz w:val="20"/>
          <w:szCs w:val="20"/>
        </w:rPr>
        <w:t>s</w:t>
      </w:r>
      <w:r w:rsidRPr="00A16A1B">
        <w:rPr>
          <w:rFonts w:eastAsia="SimSun"/>
          <w:kern w:val="0"/>
          <w:sz w:val="20"/>
          <w:szCs w:val="20"/>
          <w:lang w:eastAsia="zh-CN"/>
        </w:rPr>
        <w:t xml:space="preserve"> should contain chapters of practical applications; for those articles of theoretical nature, applicable research area should be clearly indicated in order to assist readers in understanding the practical aspect of the article.</w:t>
      </w:r>
      <w:r w:rsidRPr="00A16A1B">
        <w:rPr>
          <w:rStyle w:val="a7"/>
          <w:color w:val="FF0000"/>
          <w:sz w:val="20"/>
          <w:szCs w:val="20"/>
        </w:rPr>
        <w:t>(10pt)</w:t>
      </w:r>
    </w:p>
    <w:p w:rsidR="007B2AAC" w:rsidRPr="00D46CD7" w:rsidRDefault="007B2AAC" w:rsidP="00D46CD7">
      <w:pPr>
        <w:widowControl/>
        <w:ind w:right="-1"/>
        <w:jc w:val="both"/>
        <w:rPr>
          <w:rStyle w:val="a7"/>
          <w:color w:val="FF0000"/>
          <w:sz w:val="20"/>
          <w:szCs w:val="20"/>
        </w:rPr>
      </w:pPr>
    </w:p>
    <w:p w:rsidR="00D46CD7" w:rsidRDefault="00D46CD7" w:rsidP="00D46CD7">
      <w:pPr>
        <w:widowControl/>
        <w:ind w:right="-1"/>
        <w:jc w:val="both"/>
        <w:rPr>
          <w:b/>
          <w:bCs/>
          <w:sz w:val="20"/>
          <w:szCs w:val="20"/>
        </w:rPr>
      </w:pPr>
    </w:p>
    <w:p w:rsidR="00E668C9" w:rsidRDefault="00E668C9" w:rsidP="00D46CD7">
      <w:pPr>
        <w:widowControl/>
        <w:ind w:right="-1"/>
        <w:jc w:val="both"/>
        <w:rPr>
          <w:b/>
          <w:bCs/>
          <w:sz w:val="20"/>
          <w:szCs w:val="20"/>
        </w:rPr>
      </w:pPr>
    </w:p>
    <w:p w:rsidR="00E668C9" w:rsidRDefault="00E668C9" w:rsidP="00D46CD7">
      <w:pPr>
        <w:widowControl/>
        <w:ind w:right="-1"/>
        <w:jc w:val="both"/>
        <w:rPr>
          <w:b/>
          <w:bCs/>
          <w:sz w:val="20"/>
          <w:szCs w:val="20"/>
        </w:rPr>
      </w:pPr>
    </w:p>
    <w:p w:rsidR="00E668C9" w:rsidRDefault="00E668C9" w:rsidP="00D46CD7">
      <w:pPr>
        <w:widowControl/>
        <w:ind w:right="-1"/>
        <w:jc w:val="both"/>
        <w:rPr>
          <w:b/>
          <w:bCs/>
          <w:sz w:val="20"/>
          <w:szCs w:val="20"/>
        </w:rPr>
      </w:pPr>
    </w:p>
    <w:p w:rsidR="00E668C9" w:rsidRDefault="00E668C9" w:rsidP="00D46CD7">
      <w:pPr>
        <w:widowControl/>
        <w:ind w:right="-1"/>
        <w:jc w:val="both"/>
        <w:rPr>
          <w:b/>
          <w:bCs/>
          <w:sz w:val="20"/>
          <w:szCs w:val="20"/>
        </w:rPr>
      </w:pPr>
    </w:p>
    <w:p w:rsidR="00E668C9" w:rsidRDefault="00E668C9" w:rsidP="00D46CD7">
      <w:pPr>
        <w:widowControl/>
        <w:ind w:right="-1"/>
        <w:jc w:val="both"/>
        <w:rPr>
          <w:b/>
          <w:bCs/>
          <w:sz w:val="20"/>
          <w:szCs w:val="20"/>
        </w:rPr>
      </w:pPr>
    </w:p>
    <w:p w:rsidR="00E668C9" w:rsidRDefault="00E668C9" w:rsidP="00D46CD7">
      <w:pPr>
        <w:widowControl/>
        <w:ind w:right="-1"/>
        <w:jc w:val="both"/>
        <w:rPr>
          <w:b/>
          <w:bCs/>
          <w:sz w:val="20"/>
          <w:szCs w:val="20"/>
        </w:rPr>
      </w:pPr>
    </w:p>
    <w:p w:rsidR="00E668C9" w:rsidRDefault="00E668C9" w:rsidP="00D46CD7">
      <w:pPr>
        <w:widowControl/>
        <w:ind w:right="-1"/>
        <w:jc w:val="both"/>
        <w:rPr>
          <w:b/>
          <w:bCs/>
          <w:sz w:val="20"/>
          <w:szCs w:val="20"/>
        </w:rPr>
      </w:pPr>
    </w:p>
    <w:p w:rsidR="00E668C9" w:rsidRDefault="00E668C9" w:rsidP="00D46CD7">
      <w:pPr>
        <w:widowControl/>
        <w:ind w:right="-1"/>
        <w:jc w:val="both"/>
        <w:rPr>
          <w:b/>
          <w:bCs/>
          <w:sz w:val="20"/>
          <w:szCs w:val="20"/>
        </w:rPr>
      </w:pPr>
    </w:p>
    <w:p w:rsidR="00E668C9" w:rsidRDefault="00E668C9" w:rsidP="00D46CD7">
      <w:pPr>
        <w:widowControl/>
        <w:ind w:right="-1"/>
        <w:jc w:val="both"/>
        <w:rPr>
          <w:b/>
          <w:bCs/>
          <w:sz w:val="20"/>
          <w:szCs w:val="20"/>
        </w:rPr>
      </w:pPr>
    </w:p>
    <w:p w:rsidR="00E668C9" w:rsidRDefault="00E668C9" w:rsidP="00D46CD7">
      <w:pPr>
        <w:widowControl/>
        <w:ind w:right="-1"/>
        <w:jc w:val="both"/>
        <w:rPr>
          <w:b/>
          <w:bCs/>
          <w:sz w:val="20"/>
          <w:szCs w:val="20"/>
        </w:rPr>
      </w:pPr>
    </w:p>
    <w:p w:rsidR="00E668C9" w:rsidRDefault="00E668C9" w:rsidP="00D46CD7">
      <w:pPr>
        <w:widowControl/>
        <w:ind w:right="-1"/>
        <w:jc w:val="both"/>
        <w:rPr>
          <w:b/>
          <w:bCs/>
          <w:sz w:val="20"/>
          <w:szCs w:val="20"/>
        </w:rPr>
      </w:pPr>
    </w:p>
    <w:p w:rsidR="00E668C9" w:rsidRDefault="00E668C9" w:rsidP="00D46CD7">
      <w:pPr>
        <w:widowControl/>
        <w:ind w:right="-1"/>
        <w:jc w:val="both"/>
        <w:rPr>
          <w:b/>
          <w:bCs/>
          <w:sz w:val="20"/>
          <w:szCs w:val="20"/>
        </w:rPr>
      </w:pPr>
    </w:p>
    <w:p w:rsidR="00E668C9" w:rsidRDefault="00E668C9" w:rsidP="00D46CD7">
      <w:pPr>
        <w:widowControl/>
        <w:ind w:right="-1"/>
        <w:jc w:val="both"/>
        <w:rPr>
          <w:b/>
          <w:bCs/>
          <w:sz w:val="20"/>
          <w:szCs w:val="20"/>
        </w:rPr>
      </w:pPr>
    </w:p>
    <w:p w:rsidR="00E668C9" w:rsidRDefault="00E668C9" w:rsidP="00D46CD7">
      <w:pPr>
        <w:widowControl/>
        <w:ind w:right="-1"/>
        <w:jc w:val="both"/>
        <w:rPr>
          <w:b/>
          <w:bCs/>
          <w:sz w:val="20"/>
          <w:szCs w:val="20"/>
        </w:rPr>
      </w:pPr>
    </w:p>
    <w:p w:rsidR="00E668C9" w:rsidRDefault="00E668C9" w:rsidP="00D46CD7">
      <w:pPr>
        <w:widowControl/>
        <w:ind w:right="-1"/>
        <w:jc w:val="both"/>
        <w:rPr>
          <w:b/>
          <w:bCs/>
          <w:sz w:val="20"/>
          <w:szCs w:val="20"/>
        </w:rPr>
      </w:pPr>
    </w:p>
    <w:p w:rsidR="00E668C9" w:rsidRPr="00E668C9" w:rsidRDefault="00E668C9" w:rsidP="00D46CD7">
      <w:pPr>
        <w:widowControl/>
        <w:ind w:right="-1"/>
        <w:jc w:val="both"/>
        <w:rPr>
          <w:b/>
          <w:bCs/>
          <w:sz w:val="20"/>
          <w:szCs w:val="20"/>
        </w:rPr>
      </w:pPr>
    </w:p>
    <w:p w:rsidR="00C320ED" w:rsidRPr="00A16A1B" w:rsidRDefault="006A68AC" w:rsidP="00C3142B">
      <w:pPr>
        <w:spacing w:beforeLines="50" w:afterLines="50"/>
        <w:jc w:val="both"/>
        <w:rPr>
          <w:b/>
          <w:kern w:val="0"/>
          <w:sz w:val="22"/>
          <w:szCs w:val="22"/>
        </w:rPr>
      </w:pPr>
      <w:bookmarkStart w:id="0" w:name="OLE_LINK1"/>
      <w:r w:rsidRPr="00A16A1B">
        <w:rPr>
          <w:b/>
          <w:kern w:val="0"/>
          <w:sz w:val="22"/>
          <w:szCs w:val="22"/>
        </w:rPr>
        <w:lastRenderedPageBreak/>
        <w:t xml:space="preserve">1 </w:t>
      </w:r>
      <w:r w:rsidR="00C320ED" w:rsidRPr="00A16A1B">
        <w:rPr>
          <w:b/>
          <w:kern w:val="0"/>
          <w:sz w:val="22"/>
          <w:szCs w:val="22"/>
        </w:rPr>
        <w:t>Introduction</w:t>
      </w:r>
      <w:r w:rsidR="00F52BB9" w:rsidRPr="00A16A1B">
        <w:rPr>
          <w:rStyle w:val="a7"/>
          <w:color w:val="FF0000"/>
          <w:sz w:val="22"/>
          <w:szCs w:val="22"/>
        </w:rPr>
        <w:t>(11pt)</w:t>
      </w:r>
    </w:p>
    <w:p w:rsidR="003005FB" w:rsidRPr="00A16A1B" w:rsidRDefault="00E24528" w:rsidP="00FC4E40">
      <w:pPr>
        <w:widowControl/>
        <w:ind w:rightChars="18" w:right="43"/>
        <w:jc w:val="both"/>
        <w:rPr>
          <w:b/>
          <w:bCs/>
          <w:sz w:val="20"/>
          <w:szCs w:val="20"/>
        </w:rPr>
      </w:pPr>
      <w:r w:rsidRPr="00A16A1B">
        <w:rPr>
          <w:rFonts w:eastAsia="SimSun"/>
          <w:kern w:val="0"/>
          <w:sz w:val="20"/>
          <w:szCs w:val="20"/>
          <w:lang w:eastAsia="zh-CN"/>
        </w:rPr>
        <w:t>The purpose of publishing “Architectur</w:t>
      </w:r>
      <w:r w:rsidRPr="00A16A1B">
        <w:rPr>
          <w:kern w:val="0"/>
          <w:sz w:val="20"/>
          <w:szCs w:val="20"/>
        </w:rPr>
        <w:t>e Science</w:t>
      </w:r>
      <w:r w:rsidR="002F7E13" w:rsidRPr="00A16A1B">
        <w:rPr>
          <w:kern w:val="0"/>
          <w:sz w:val="20"/>
          <w:szCs w:val="20"/>
        </w:rPr>
        <w:t xml:space="preserve">, </w:t>
      </w:r>
      <w:r w:rsidRPr="00A16A1B">
        <w:rPr>
          <w:kern w:val="0"/>
          <w:sz w:val="20"/>
          <w:szCs w:val="20"/>
        </w:rPr>
        <w:t>ArS</w:t>
      </w:r>
      <w:r w:rsidR="002F7E13" w:rsidRPr="00A16A1B">
        <w:rPr>
          <w:rFonts w:eastAsia="SimSun"/>
          <w:kern w:val="0"/>
          <w:sz w:val="20"/>
          <w:szCs w:val="20"/>
          <w:lang w:eastAsia="zh-CN"/>
        </w:rPr>
        <w:t>”</w:t>
      </w:r>
      <w:r w:rsidRPr="00A16A1B">
        <w:rPr>
          <w:rFonts w:eastAsia="SimSun"/>
          <w:kern w:val="0"/>
          <w:sz w:val="20"/>
          <w:szCs w:val="20"/>
          <w:lang w:eastAsia="zh-CN"/>
        </w:rPr>
        <w:t xml:space="preserve"> is to strengthen architectural </w:t>
      </w:r>
      <w:r w:rsidRPr="00A16A1B">
        <w:rPr>
          <w:kern w:val="0"/>
          <w:sz w:val="20"/>
          <w:szCs w:val="20"/>
        </w:rPr>
        <w:t>research</w:t>
      </w:r>
      <w:r w:rsidRPr="00A16A1B">
        <w:rPr>
          <w:rFonts w:eastAsia="SimSun"/>
          <w:kern w:val="0"/>
          <w:sz w:val="20"/>
          <w:szCs w:val="20"/>
          <w:lang w:eastAsia="zh-CN"/>
        </w:rPr>
        <w:t xml:space="preserve">, establish an academic periodical of open platform that is based on meticulous review process so as to provide a credible forum for releasing and exchanging studies associated with </w:t>
      </w:r>
      <w:r w:rsidRPr="00A16A1B">
        <w:rPr>
          <w:kern w:val="0"/>
          <w:sz w:val="20"/>
          <w:szCs w:val="20"/>
        </w:rPr>
        <w:t>international</w:t>
      </w:r>
      <w:r w:rsidRPr="00A16A1B">
        <w:rPr>
          <w:rFonts w:eastAsia="SimSun"/>
          <w:kern w:val="0"/>
          <w:sz w:val="20"/>
          <w:szCs w:val="20"/>
          <w:lang w:eastAsia="zh-CN"/>
        </w:rPr>
        <w:t xml:space="preserve"> architecture</w:t>
      </w:r>
      <w:r w:rsidRPr="00A16A1B">
        <w:rPr>
          <w:kern w:val="0"/>
          <w:sz w:val="20"/>
          <w:szCs w:val="20"/>
        </w:rPr>
        <w:t xml:space="preserve"> community</w:t>
      </w:r>
      <w:r w:rsidRPr="00A16A1B">
        <w:rPr>
          <w:rFonts w:eastAsia="SimSun"/>
          <w:kern w:val="0"/>
          <w:sz w:val="20"/>
          <w:szCs w:val="20"/>
          <w:lang w:eastAsia="zh-CN"/>
        </w:rPr>
        <w:t>.</w:t>
      </w:r>
      <w:bookmarkEnd w:id="0"/>
      <w:r w:rsidR="00E668C9">
        <w:rPr>
          <w:rFonts w:eastAsiaTheme="minorEastAsia" w:hint="eastAsia"/>
          <w:kern w:val="0"/>
          <w:sz w:val="20"/>
          <w:szCs w:val="20"/>
        </w:rPr>
        <w:t xml:space="preserve"> </w:t>
      </w:r>
      <w:r w:rsidR="00024961" w:rsidRPr="00A16A1B">
        <w:rPr>
          <w:rStyle w:val="a7"/>
          <w:color w:val="FF0000"/>
          <w:sz w:val="20"/>
          <w:szCs w:val="20"/>
        </w:rPr>
        <w:t>(10pt)</w:t>
      </w:r>
    </w:p>
    <w:p w:rsidR="009775FC" w:rsidRPr="00A16A1B" w:rsidRDefault="006A68AC" w:rsidP="00C3142B">
      <w:pPr>
        <w:spacing w:beforeLines="50" w:afterLines="50"/>
        <w:jc w:val="both"/>
        <w:rPr>
          <w:b/>
          <w:kern w:val="0"/>
          <w:sz w:val="22"/>
          <w:szCs w:val="22"/>
        </w:rPr>
      </w:pPr>
      <w:r w:rsidRPr="00A16A1B">
        <w:rPr>
          <w:b/>
          <w:kern w:val="0"/>
          <w:sz w:val="22"/>
          <w:szCs w:val="22"/>
        </w:rPr>
        <w:t xml:space="preserve">2 </w:t>
      </w:r>
      <w:r w:rsidR="00607420" w:rsidRPr="00A16A1B">
        <w:rPr>
          <w:rFonts w:eastAsia="SimSun"/>
          <w:b/>
          <w:bCs/>
          <w:kern w:val="0"/>
          <w:sz w:val="22"/>
          <w:szCs w:val="22"/>
          <w:lang w:eastAsia="zh-CN"/>
        </w:rPr>
        <w:t>Nature of article</w:t>
      </w:r>
    </w:p>
    <w:p w:rsidR="009775FC" w:rsidRPr="00A16A1B" w:rsidRDefault="009775FC" w:rsidP="00607420">
      <w:pPr>
        <w:ind w:firstLineChars="238" w:firstLine="476"/>
        <w:jc w:val="both"/>
        <w:rPr>
          <w:kern w:val="0"/>
          <w:sz w:val="20"/>
          <w:szCs w:val="20"/>
        </w:rPr>
      </w:pPr>
      <w:r w:rsidRPr="00A16A1B">
        <w:rPr>
          <w:rFonts w:eastAsia="SimSun"/>
          <w:kern w:val="0"/>
          <w:sz w:val="20"/>
          <w:szCs w:val="20"/>
          <w:lang w:eastAsia="zh-CN"/>
        </w:rPr>
        <w:t xml:space="preserve">Articles published in </w:t>
      </w:r>
      <w:r w:rsidRPr="00A16A1B">
        <w:rPr>
          <w:kern w:val="0"/>
          <w:sz w:val="20"/>
          <w:szCs w:val="20"/>
        </w:rPr>
        <w:t>ArS</w:t>
      </w:r>
      <w:r w:rsidRPr="00A16A1B">
        <w:rPr>
          <w:rFonts w:eastAsia="SimSun"/>
          <w:kern w:val="0"/>
          <w:sz w:val="20"/>
          <w:szCs w:val="20"/>
          <w:lang w:eastAsia="zh-CN"/>
        </w:rPr>
        <w:t xml:space="preserve"> must be of value as well as worthy of impact to daily life. </w:t>
      </w:r>
      <w:r w:rsidRPr="00A16A1B">
        <w:rPr>
          <w:kern w:val="0"/>
          <w:sz w:val="20"/>
          <w:szCs w:val="20"/>
        </w:rPr>
        <w:t>They</w:t>
      </w:r>
      <w:r w:rsidRPr="00A16A1B">
        <w:rPr>
          <w:rFonts w:eastAsia="SimSun"/>
          <w:kern w:val="0"/>
          <w:sz w:val="20"/>
          <w:szCs w:val="20"/>
          <w:lang w:eastAsia="zh-CN"/>
        </w:rPr>
        <w:t xml:space="preserve"> must be able to provide information of interest to the public or to explore new frontier of architectural field, or to provoke people’s thought</w:t>
      </w:r>
      <w:r w:rsidRPr="00A16A1B">
        <w:rPr>
          <w:kern w:val="0"/>
          <w:sz w:val="20"/>
          <w:szCs w:val="20"/>
        </w:rPr>
        <w:t>. T</w:t>
      </w:r>
      <w:r w:rsidRPr="00A16A1B">
        <w:rPr>
          <w:rFonts w:eastAsia="SimSun"/>
          <w:kern w:val="0"/>
          <w:sz w:val="20"/>
          <w:szCs w:val="20"/>
          <w:lang w:eastAsia="zh-CN"/>
        </w:rPr>
        <w:t>hey should be supportive of planning, design</w:t>
      </w:r>
      <w:r w:rsidRPr="00A16A1B">
        <w:rPr>
          <w:kern w:val="0"/>
          <w:sz w:val="20"/>
          <w:szCs w:val="20"/>
        </w:rPr>
        <w:t>,</w:t>
      </w:r>
      <w:r w:rsidRPr="00A16A1B">
        <w:rPr>
          <w:rFonts w:eastAsia="SimSun"/>
          <w:kern w:val="0"/>
          <w:sz w:val="20"/>
          <w:szCs w:val="20"/>
          <w:lang w:eastAsia="zh-CN"/>
        </w:rPr>
        <w:t xml:space="preserve"> constructi</w:t>
      </w:r>
      <w:r w:rsidRPr="00A16A1B">
        <w:rPr>
          <w:kern w:val="0"/>
          <w:sz w:val="20"/>
          <w:szCs w:val="20"/>
        </w:rPr>
        <w:t>on</w:t>
      </w:r>
      <w:r w:rsidRPr="00A16A1B">
        <w:rPr>
          <w:rFonts w:eastAsia="SimSun"/>
          <w:kern w:val="0"/>
          <w:sz w:val="20"/>
          <w:szCs w:val="20"/>
          <w:lang w:eastAsia="zh-CN"/>
        </w:rPr>
        <w:t>, manag</w:t>
      </w:r>
      <w:r w:rsidRPr="00A16A1B">
        <w:rPr>
          <w:kern w:val="0"/>
          <w:sz w:val="20"/>
          <w:szCs w:val="20"/>
        </w:rPr>
        <w:t>ement</w:t>
      </w:r>
      <w:r w:rsidRPr="00A16A1B">
        <w:rPr>
          <w:rFonts w:eastAsia="SimSun"/>
          <w:kern w:val="0"/>
          <w:sz w:val="20"/>
          <w:szCs w:val="20"/>
          <w:lang w:eastAsia="zh-CN"/>
        </w:rPr>
        <w:t xml:space="preserve"> or maint</w:t>
      </w:r>
      <w:r w:rsidRPr="00A16A1B">
        <w:rPr>
          <w:kern w:val="0"/>
          <w:sz w:val="20"/>
          <w:szCs w:val="20"/>
        </w:rPr>
        <w:t>enance</w:t>
      </w:r>
      <w:r w:rsidRPr="00A16A1B">
        <w:rPr>
          <w:rFonts w:eastAsia="SimSun"/>
          <w:kern w:val="0"/>
          <w:sz w:val="20"/>
          <w:szCs w:val="20"/>
          <w:lang w:eastAsia="zh-CN"/>
        </w:rPr>
        <w:t xml:space="preserve"> in relation to architecture.</w:t>
      </w:r>
      <w:r w:rsidR="00E668C9">
        <w:rPr>
          <w:rFonts w:eastAsiaTheme="minorEastAsia" w:hint="eastAsia"/>
          <w:kern w:val="0"/>
          <w:sz w:val="20"/>
          <w:szCs w:val="20"/>
        </w:rPr>
        <w:t xml:space="preserve"> </w:t>
      </w:r>
      <w:r w:rsidRPr="00A16A1B">
        <w:rPr>
          <w:rFonts w:eastAsia="SimSun"/>
          <w:kern w:val="0"/>
          <w:sz w:val="20"/>
          <w:szCs w:val="20"/>
          <w:lang w:eastAsia="zh-CN"/>
        </w:rPr>
        <w:t>If possible, submitted article</w:t>
      </w:r>
      <w:r w:rsidRPr="00A16A1B">
        <w:rPr>
          <w:kern w:val="0"/>
          <w:sz w:val="20"/>
          <w:szCs w:val="20"/>
        </w:rPr>
        <w:t>s</w:t>
      </w:r>
      <w:r w:rsidRPr="00A16A1B">
        <w:rPr>
          <w:rFonts w:eastAsia="SimSun"/>
          <w:kern w:val="0"/>
          <w:sz w:val="20"/>
          <w:szCs w:val="20"/>
          <w:lang w:eastAsia="zh-CN"/>
        </w:rPr>
        <w:t xml:space="preserve"> should contain chapters of practical applications; for those articles of theoretical nature, applicable research area should be clearly indicated in order to assist readers in understanding the practical aspect of the article.</w:t>
      </w:r>
    </w:p>
    <w:p w:rsidR="009775FC" w:rsidRPr="00A16A1B" w:rsidRDefault="009775FC" w:rsidP="00607420">
      <w:pPr>
        <w:ind w:firstLineChars="238" w:firstLine="476"/>
        <w:jc w:val="both"/>
        <w:rPr>
          <w:kern w:val="0"/>
          <w:sz w:val="20"/>
          <w:szCs w:val="20"/>
        </w:rPr>
      </w:pPr>
      <w:r w:rsidRPr="00A16A1B">
        <w:rPr>
          <w:rFonts w:eastAsia="SimSun"/>
          <w:kern w:val="0"/>
          <w:sz w:val="20"/>
          <w:szCs w:val="20"/>
          <w:lang w:eastAsia="zh-CN"/>
        </w:rPr>
        <w:t xml:space="preserve">Articles published in </w:t>
      </w:r>
      <w:r w:rsidRPr="00A16A1B">
        <w:rPr>
          <w:kern w:val="0"/>
          <w:sz w:val="20"/>
          <w:szCs w:val="20"/>
        </w:rPr>
        <w:t>ArS</w:t>
      </w:r>
      <w:r w:rsidRPr="00A16A1B">
        <w:rPr>
          <w:rFonts w:eastAsia="SimSun"/>
          <w:kern w:val="0"/>
          <w:sz w:val="20"/>
          <w:szCs w:val="20"/>
          <w:lang w:eastAsia="zh-CN"/>
        </w:rPr>
        <w:t xml:space="preserve"> must be of value as well as worthy of impact to daily life. </w:t>
      </w:r>
      <w:r w:rsidRPr="00A16A1B">
        <w:rPr>
          <w:kern w:val="0"/>
          <w:sz w:val="20"/>
          <w:szCs w:val="20"/>
        </w:rPr>
        <w:t>They</w:t>
      </w:r>
      <w:r w:rsidRPr="00A16A1B">
        <w:rPr>
          <w:rFonts w:eastAsia="SimSun"/>
          <w:kern w:val="0"/>
          <w:sz w:val="20"/>
          <w:szCs w:val="20"/>
          <w:lang w:eastAsia="zh-CN"/>
        </w:rPr>
        <w:t xml:space="preserve"> must be able to provide information of interest to the public or to explore new frontier of architectural field, or to provoke people’s thought</w:t>
      </w:r>
      <w:r w:rsidRPr="00A16A1B">
        <w:rPr>
          <w:kern w:val="0"/>
          <w:sz w:val="20"/>
          <w:szCs w:val="20"/>
        </w:rPr>
        <w:t>. T</w:t>
      </w:r>
      <w:r w:rsidRPr="00A16A1B">
        <w:rPr>
          <w:rFonts w:eastAsia="SimSun"/>
          <w:kern w:val="0"/>
          <w:sz w:val="20"/>
          <w:szCs w:val="20"/>
          <w:lang w:eastAsia="zh-CN"/>
        </w:rPr>
        <w:t>hey should be supportive of planning, design</w:t>
      </w:r>
      <w:r w:rsidRPr="00A16A1B">
        <w:rPr>
          <w:kern w:val="0"/>
          <w:sz w:val="20"/>
          <w:szCs w:val="20"/>
        </w:rPr>
        <w:t>,</w:t>
      </w:r>
      <w:r w:rsidRPr="00A16A1B">
        <w:rPr>
          <w:rFonts w:eastAsia="SimSun"/>
          <w:kern w:val="0"/>
          <w:sz w:val="20"/>
          <w:szCs w:val="20"/>
          <w:lang w:eastAsia="zh-CN"/>
        </w:rPr>
        <w:t xml:space="preserve"> constructi</w:t>
      </w:r>
      <w:r w:rsidRPr="00A16A1B">
        <w:rPr>
          <w:kern w:val="0"/>
          <w:sz w:val="20"/>
          <w:szCs w:val="20"/>
        </w:rPr>
        <w:t>on</w:t>
      </w:r>
      <w:r w:rsidRPr="00A16A1B">
        <w:rPr>
          <w:rFonts w:eastAsia="SimSun"/>
          <w:kern w:val="0"/>
          <w:sz w:val="20"/>
          <w:szCs w:val="20"/>
          <w:lang w:eastAsia="zh-CN"/>
        </w:rPr>
        <w:t>, manag</w:t>
      </w:r>
      <w:r w:rsidRPr="00A16A1B">
        <w:rPr>
          <w:kern w:val="0"/>
          <w:sz w:val="20"/>
          <w:szCs w:val="20"/>
        </w:rPr>
        <w:t>ement</w:t>
      </w:r>
      <w:r w:rsidRPr="00A16A1B">
        <w:rPr>
          <w:rFonts w:eastAsia="SimSun"/>
          <w:kern w:val="0"/>
          <w:sz w:val="20"/>
          <w:szCs w:val="20"/>
          <w:lang w:eastAsia="zh-CN"/>
        </w:rPr>
        <w:t xml:space="preserve"> or maint</w:t>
      </w:r>
      <w:r w:rsidRPr="00A16A1B">
        <w:rPr>
          <w:kern w:val="0"/>
          <w:sz w:val="20"/>
          <w:szCs w:val="20"/>
        </w:rPr>
        <w:t>enance</w:t>
      </w:r>
      <w:r w:rsidRPr="00A16A1B">
        <w:rPr>
          <w:rFonts w:eastAsia="SimSun"/>
          <w:kern w:val="0"/>
          <w:sz w:val="20"/>
          <w:szCs w:val="20"/>
          <w:lang w:eastAsia="zh-CN"/>
        </w:rPr>
        <w:t xml:space="preserve"> in relation to architecture.</w:t>
      </w:r>
      <w:r w:rsidR="00E668C9">
        <w:rPr>
          <w:rFonts w:eastAsiaTheme="minorEastAsia" w:hint="eastAsia"/>
          <w:kern w:val="0"/>
          <w:sz w:val="20"/>
          <w:szCs w:val="20"/>
        </w:rPr>
        <w:t xml:space="preserve"> </w:t>
      </w:r>
      <w:r w:rsidRPr="00A16A1B">
        <w:rPr>
          <w:rFonts w:eastAsia="SimSun"/>
          <w:kern w:val="0"/>
          <w:sz w:val="20"/>
          <w:szCs w:val="20"/>
          <w:lang w:eastAsia="zh-CN"/>
        </w:rPr>
        <w:t>If possible, submitted article</w:t>
      </w:r>
      <w:r w:rsidRPr="00A16A1B">
        <w:rPr>
          <w:kern w:val="0"/>
          <w:sz w:val="20"/>
          <w:szCs w:val="20"/>
        </w:rPr>
        <w:t>s</w:t>
      </w:r>
      <w:r w:rsidRPr="00A16A1B">
        <w:rPr>
          <w:rFonts w:eastAsia="SimSun"/>
          <w:kern w:val="0"/>
          <w:sz w:val="20"/>
          <w:szCs w:val="20"/>
          <w:lang w:eastAsia="zh-CN"/>
        </w:rPr>
        <w:t xml:space="preserve"> should contain chapters of practical applications; for those articles of theoretical nature, applicable research area should be clearly indicated in order to assist readers in understanding the practical aspect of the article.</w:t>
      </w:r>
    </w:p>
    <w:p w:rsidR="009775FC" w:rsidRPr="00A16A1B" w:rsidRDefault="009775FC" w:rsidP="00607420">
      <w:pPr>
        <w:ind w:firstLineChars="238" w:firstLine="476"/>
        <w:jc w:val="both"/>
        <w:rPr>
          <w:color w:val="000000"/>
          <w:kern w:val="0"/>
          <w:sz w:val="20"/>
          <w:szCs w:val="20"/>
        </w:rPr>
      </w:pPr>
      <w:r w:rsidRPr="00A16A1B">
        <w:rPr>
          <w:rFonts w:eastAsia="SimSun"/>
          <w:color w:val="000000"/>
          <w:kern w:val="0"/>
          <w:sz w:val="20"/>
          <w:szCs w:val="20"/>
          <w:lang w:eastAsia="zh-CN"/>
        </w:rPr>
        <w:t xml:space="preserve">Academic </w:t>
      </w:r>
      <w:r w:rsidRPr="00A16A1B">
        <w:rPr>
          <w:color w:val="000000"/>
          <w:kern w:val="0"/>
          <w:sz w:val="20"/>
          <w:szCs w:val="20"/>
        </w:rPr>
        <w:t>articles</w:t>
      </w:r>
      <w:r w:rsidRPr="00A16A1B">
        <w:rPr>
          <w:rFonts w:eastAsia="SimSun"/>
          <w:color w:val="000000"/>
          <w:kern w:val="0"/>
          <w:sz w:val="20"/>
          <w:szCs w:val="20"/>
          <w:lang w:eastAsia="zh-CN"/>
        </w:rPr>
        <w:t xml:space="preserve"> should be of original nature, for those in the engineering category, they should have sufficient details specifying origin, source so as to allow readers to evaluate or verify respective accuracy; for those in the historical category, they are expected to support the content with certain degree of originality, </w:t>
      </w:r>
      <w:r w:rsidRPr="00A16A1B">
        <w:rPr>
          <w:color w:val="000000"/>
          <w:kern w:val="0"/>
          <w:sz w:val="20"/>
          <w:szCs w:val="20"/>
        </w:rPr>
        <w:t>comprehensive</w:t>
      </w:r>
      <w:r w:rsidRPr="00A16A1B">
        <w:rPr>
          <w:rFonts w:eastAsia="SimSun"/>
          <w:color w:val="000000"/>
          <w:kern w:val="0"/>
          <w:sz w:val="20"/>
          <w:szCs w:val="20"/>
          <w:lang w:eastAsia="zh-CN"/>
        </w:rPr>
        <w:t xml:space="preserve"> analysis an</w:t>
      </w:r>
      <w:r w:rsidRPr="00A16A1B">
        <w:rPr>
          <w:rFonts w:eastAsia="SimSun"/>
          <w:kern w:val="0"/>
          <w:sz w:val="20"/>
          <w:szCs w:val="20"/>
          <w:lang w:eastAsia="zh-CN"/>
        </w:rPr>
        <w:t>d evidence t</w:t>
      </w:r>
      <w:r w:rsidRPr="00A16A1B">
        <w:rPr>
          <w:rFonts w:eastAsia="SimSun"/>
          <w:color w:val="000000"/>
          <w:kern w:val="0"/>
          <w:sz w:val="20"/>
          <w:szCs w:val="20"/>
          <w:lang w:eastAsia="zh-CN"/>
        </w:rPr>
        <w:t xml:space="preserve">o reflect the belief and ideology of respective author; for those </w:t>
      </w:r>
      <w:r w:rsidRPr="00A16A1B">
        <w:rPr>
          <w:color w:val="000000"/>
          <w:kern w:val="0"/>
          <w:sz w:val="20"/>
          <w:szCs w:val="20"/>
        </w:rPr>
        <w:t>in</w:t>
      </w:r>
      <w:r w:rsidRPr="00A16A1B">
        <w:rPr>
          <w:rFonts w:eastAsia="SimSun"/>
          <w:color w:val="000000"/>
          <w:kern w:val="0"/>
          <w:sz w:val="20"/>
          <w:szCs w:val="20"/>
          <w:lang w:eastAsia="zh-CN"/>
        </w:rPr>
        <w:t xml:space="preserve"> design, </w:t>
      </w:r>
      <w:r w:rsidRPr="00A16A1B">
        <w:rPr>
          <w:color w:val="000000"/>
          <w:kern w:val="0"/>
          <w:sz w:val="20"/>
          <w:szCs w:val="20"/>
        </w:rPr>
        <w:t>they should have</w:t>
      </w:r>
      <w:r w:rsidR="00E668C9">
        <w:rPr>
          <w:rFonts w:hint="eastAsia"/>
          <w:color w:val="000000"/>
          <w:kern w:val="0"/>
          <w:sz w:val="20"/>
          <w:szCs w:val="20"/>
        </w:rPr>
        <w:t xml:space="preserve"> </w:t>
      </w:r>
      <w:r w:rsidRPr="00A16A1B">
        <w:rPr>
          <w:color w:val="000000"/>
          <w:kern w:val="0"/>
          <w:sz w:val="20"/>
          <w:szCs w:val="20"/>
        </w:rPr>
        <w:t>adequate explanation</w:t>
      </w:r>
      <w:r w:rsidRPr="00A16A1B">
        <w:rPr>
          <w:rFonts w:eastAsia="SimSun"/>
          <w:color w:val="000000"/>
          <w:kern w:val="0"/>
          <w:sz w:val="20"/>
          <w:szCs w:val="20"/>
          <w:lang w:eastAsia="zh-CN"/>
        </w:rPr>
        <w:t xml:space="preserve"> of the respective creative structure, theoretical foundation, work analysis, value and contribution.</w:t>
      </w:r>
    </w:p>
    <w:p w:rsidR="009775FC" w:rsidRPr="00A16A1B" w:rsidRDefault="006A68AC" w:rsidP="00C3142B">
      <w:pPr>
        <w:widowControl/>
        <w:spacing w:beforeLines="50" w:afterLines="50"/>
        <w:jc w:val="both"/>
        <w:rPr>
          <w:rFonts w:eastAsia="SimSun"/>
          <w:color w:val="000000"/>
          <w:kern w:val="0"/>
          <w:sz w:val="22"/>
          <w:szCs w:val="22"/>
          <w:lang w:eastAsia="zh-CN"/>
        </w:rPr>
      </w:pPr>
      <w:r w:rsidRPr="00A16A1B">
        <w:rPr>
          <w:b/>
          <w:bCs/>
          <w:color w:val="000000"/>
          <w:kern w:val="0"/>
          <w:sz w:val="22"/>
          <w:szCs w:val="22"/>
        </w:rPr>
        <w:t>3</w:t>
      </w:r>
      <w:r w:rsidR="00AC6933">
        <w:rPr>
          <w:rFonts w:hint="eastAsia"/>
          <w:b/>
          <w:bCs/>
          <w:color w:val="000000"/>
          <w:kern w:val="0"/>
          <w:sz w:val="22"/>
          <w:szCs w:val="22"/>
        </w:rPr>
        <w:t xml:space="preserve"> </w:t>
      </w:r>
      <w:r w:rsidR="009775FC" w:rsidRPr="00A16A1B">
        <w:rPr>
          <w:rFonts w:eastAsia="SimSun"/>
          <w:b/>
          <w:bCs/>
          <w:color w:val="000000"/>
          <w:kern w:val="0"/>
          <w:sz w:val="22"/>
          <w:szCs w:val="22"/>
          <w:lang w:eastAsia="zh-CN"/>
        </w:rPr>
        <w:t>Requirements on submitted articles</w:t>
      </w:r>
    </w:p>
    <w:p w:rsidR="009775FC" w:rsidRPr="00A16A1B" w:rsidRDefault="009775FC" w:rsidP="00C3142B">
      <w:pPr>
        <w:spacing w:beforeLines="50" w:afterLines="50"/>
        <w:jc w:val="both"/>
        <w:rPr>
          <w:b/>
          <w:bCs/>
          <w:color w:val="000000"/>
          <w:kern w:val="0"/>
          <w:sz w:val="20"/>
          <w:szCs w:val="20"/>
        </w:rPr>
      </w:pPr>
      <w:r w:rsidRPr="00A16A1B">
        <w:rPr>
          <w:b/>
          <w:bCs/>
          <w:color w:val="000000"/>
          <w:kern w:val="0"/>
          <w:sz w:val="20"/>
          <w:szCs w:val="20"/>
        </w:rPr>
        <w:t>3</w:t>
      </w:r>
      <w:r w:rsidR="006A68AC" w:rsidRPr="00A16A1B">
        <w:rPr>
          <w:b/>
          <w:bCs/>
          <w:color w:val="000000"/>
          <w:kern w:val="0"/>
          <w:sz w:val="20"/>
          <w:szCs w:val="20"/>
        </w:rPr>
        <w:t>.</w:t>
      </w:r>
      <w:r w:rsidRPr="00A16A1B">
        <w:rPr>
          <w:b/>
          <w:bCs/>
          <w:color w:val="000000"/>
          <w:kern w:val="0"/>
          <w:sz w:val="20"/>
          <w:szCs w:val="20"/>
        </w:rPr>
        <w:t xml:space="preserve">1 </w:t>
      </w:r>
      <w:r w:rsidRPr="00A16A1B">
        <w:rPr>
          <w:rFonts w:eastAsia="SimSun"/>
          <w:b/>
          <w:bCs/>
          <w:color w:val="000000"/>
          <w:kern w:val="0"/>
          <w:sz w:val="20"/>
          <w:szCs w:val="20"/>
          <w:lang w:eastAsia="zh-CN"/>
        </w:rPr>
        <w:t>Requirement on the main content</w:t>
      </w:r>
    </w:p>
    <w:p w:rsidR="009775FC" w:rsidRPr="00A16A1B" w:rsidRDefault="009775FC" w:rsidP="00865755">
      <w:pPr>
        <w:numPr>
          <w:ilvl w:val="0"/>
          <w:numId w:val="3"/>
        </w:numPr>
        <w:jc w:val="both"/>
        <w:rPr>
          <w:color w:val="000000"/>
          <w:kern w:val="0"/>
          <w:sz w:val="20"/>
          <w:szCs w:val="20"/>
        </w:rPr>
      </w:pPr>
      <w:r w:rsidRPr="00A16A1B">
        <w:rPr>
          <w:rFonts w:eastAsia="SimSun"/>
          <w:color w:val="000000"/>
          <w:kern w:val="0"/>
          <w:sz w:val="20"/>
          <w:szCs w:val="20"/>
          <w:lang w:eastAsia="zh-CN"/>
        </w:rPr>
        <w:t xml:space="preserve">All submitted content must meet required format while the majority or the entirety of content has never been released in other domestic or overseas publications; for those that were previously released in seminar, the content must be edited to a large degree before being submitted to </w:t>
      </w:r>
      <w:r w:rsidRPr="00A16A1B">
        <w:rPr>
          <w:rFonts w:eastAsia="SimSun"/>
          <w:kern w:val="0"/>
          <w:sz w:val="20"/>
          <w:szCs w:val="20"/>
          <w:lang w:eastAsia="zh-CN"/>
        </w:rPr>
        <w:t>Architectur</w:t>
      </w:r>
      <w:r w:rsidRPr="00A16A1B">
        <w:rPr>
          <w:kern w:val="0"/>
          <w:sz w:val="20"/>
          <w:szCs w:val="20"/>
        </w:rPr>
        <w:t>e Science</w:t>
      </w:r>
      <w:r w:rsidRPr="00A16A1B">
        <w:rPr>
          <w:rFonts w:eastAsia="SimSun"/>
          <w:color w:val="000000"/>
          <w:kern w:val="0"/>
          <w:sz w:val="20"/>
          <w:szCs w:val="20"/>
          <w:lang w:eastAsia="zh-CN"/>
        </w:rPr>
        <w:t>.</w:t>
      </w:r>
    </w:p>
    <w:p w:rsidR="009775FC" w:rsidRPr="00A16A1B" w:rsidRDefault="009775FC" w:rsidP="00865755">
      <w:pPr>
        <w:numPr>
          <w:ilvl w:val="0"/>
          <w:numId w:val="3"/>
        </w:numPr>
        <w:jc w:val="both"/>
        <w:rPr>
          <w:color w:val="000000"/>
          <w:kern w:val="0"/>
          <w:sz w:val="20"/>
          <w:szCs w:val="20"/>
        </w:rPr>
      </w:pPr>
      <w:r w:rsidRPr="00A16A1B">
        <w:rPr>
          <w:rFonts w:eastAsia="SimSun"/>
          <w:color w:val="000000"/>
          <w:kern w:val="0"/>
          <w:sz w:val="20"/>
          <w:szCs w:val="20"/>
          <w:lang w:eastAsia="zh-CN"/>
        </w:rPr>
        <w:t xml:space="preserve">All submitted content is prohibited from infringing copyright </w:t>
      </w:r>
      <w:r w:rsidRPr="00A16A1B">
        <w:rPr>
          <w:color w:val="000000"/>
          <w:kern w:val="0"/>
          <w:sz w:val="20"/>
          <w:szCs w:val="20"/>
        </w:rPr>
        <w:t>of</w:t>
      </w:r>
      <w:r w:rsidRPr="00A16A1B">
        <w:rPr>
          <w:rFonts w:eastAsia="SimSun"/>
          <w:color w:val="000000"/>
          <w:kern w:val="0"/>
          <w:sz w:val="20"/>
          <w:szCs w:val="20"/>
          <w:lang w:eastAsia="zh-CN"/>
        </w:rPr>
        <w:t xml:space="preserve"> others or promoting commercial interest, respective author will be responsible for legal consequences ensue.</w:t>
      </w:r>
    </w:p>
    <w:p w:rsidR="00E42629" w:rsidRPr="00A16A1B" w:rsidRDefault="00E42629" w:rsidP="00865755">
      <w:pPr>
        <w:numPr>
          <w:ilvl w:val="0"/>
          <w:numId w:val="3"/>
        </w:numPr>
        <w:jc w:val="both"/>
        <w:rPr>
          <w:color w:val="000000"/>
          <w:kern w:val="0"/>
          <w:sz w:val="20"/>
          <w:szCs w:val="20"/>
        </w:rPr>
      </w:pPr>
      <w:r w:rsidRPr="00A16A1B">
        <w:rPr>
          <w:rFonts w:eastAsia="SimSun"/>
          <w:color w:val="000000"/>
          <w:kern w:val="0"/>
          <w:sz w:val="20"/>
          <w:szCs w:val="20"/>
          <w:lang w:eastAsia="zh-CN"/>
        </w:rPr>
        <w:t xml:space="preserve">The </w:t>
      </w:r>
      <w:r w:rsidRPr="00A16A1B">
        <w:rPr>
          <w:color w:val="000000"/>
          <w:kern w:val="0"/>
          <w:sz w:val="20"/>
          <w:szCs w:val="20"/>
        </w:rPr>
        <w:t>full paper should not exceed</w:t>
      </w:r>
      <w:r w:rsidRPr="00A16A1B">
        <w:rPr>
          <w:rFonts w:eastAsia="SimSun"/>
          <w:color w:val="000000"/>
          <w:kern w:val="0"/>
          <w:sz w:val="20"/>
          <w:szCs w:val="20"/>
          <w:lang w:eastAsia="zh-CN"/>
        </w:rPr>
        <w:t xml:space="preserve"> 18 pages (single space, 10 pt font, tables and illustrations included).</w:t>
      </w:r>
    </w:p>
    <w:p w:rsidR="00E42629" w:rsidRPr="00A16A1B" w:rsidRDefault="00865755" w:rsidP="00865755">
      <w:pPr>
        <w:numPr>
          <w:ilvl w:val="0"/>
          <w:numId w:val="3"/>
        </w:numPr>
        <w:jc w:val="both"/>
        <w:rPr>
          <w:color w:val="000000"/>
          <w:kern w:val="0"/>
          <w:sz w:val="20"/>
          <w:szCs w:val="20"/>
        </w:rPr>
      </w:pPr>
      <w:r w:rsidRPr="00A16A1B">
        <w:rPr>
          <w:rFonts w:eastAsia="SimSun"/>
          <w:color w:val="000000"/>
          <w:kern w:val="0"/>
          <w:sz w:val="20"/>
          <w:szCs w:val="20"/>
          <w:lang w:eastAsia="zh-CN"/>
        </w:rPr>
        <w:t xml:space="preserve">First page of </w:t>
      </w:r>
      <w:r w:rsidRPr="00A16A1B">
        <w:rPr>
          <w:color w:val="000000"/>
          <w:kern w:val="0"/>
          <w:sz w:val="20"/>
          <w:szCs w:val="20"/>
        </w:rPr>
        <w:t>paper</w:t>
      </w:r>
      <w:r w:rsidR="00E668C9">
        <w:rPr>
          <w:rFonts w:hint="eastAsia"/>
          <w:color w:val="000000"/>
          <w:kern w:val="0"/>
          <w:sz w:val="20"/>
          <w:szCs w:val="20"/>
        </w:rPr>
        <w:t xml:space="preserve"> </w:t>
      </w:r>
      <w:r w:rsidRPr="00A16A1B">
        <w:rPr>
          <w:color w:val="000000"/>
          <w:kern w:val="0"/>
          <w:sz w:val="20"/>
          <w:szCs w:val="20"/>
        </w:rPr>
        <w:t xml:space="preserve">should </w:t>
      </w:r>
      <w:r w:rsidRPr="00A16A1B">
        <w:rPr>
          <w:rFonts w:eastAsia="SimSun"/>
          <w:color w:val="000000"/>
          <w:kern w:val="0"/>
          <w:sz w:val="20"/>
          <w:szCs w:val="20"/>
          <w:lang w:eastAsia="zh-CN"/>
        </w:rPr>
        <w:t>includ</w:t>
      </w:r>
      <w:r w:rsidRPr="00A16A1B">
        <w:rPr>
          <w:color w:val="000000"/>
          <w:kern w:val="0"/>
          <w:sz w:val="20"/>
          <w:szCs w:val="20"/>
        </w:rPr>
        <w:t>e</w:t>
      </w:r>
      <w:r w:rsidRPr="00A16A1B">
        <w:rPr>
          <w:rFonts w:eastAsia="SimSun"/>
          <w:color w:val="000000"/>
          <w:kern w:val="0"/>
          <w:sz w:val="20"/>
          <w:szCs w:val="20"/>
          <w:lang w:eastAsia="zh-CN"/>
        </w:rPr>
        <w:t xml:space="preserve"> title and name of author. In the event of 2 or more authors, order of names is listed in accordance with respective contribution to the </w:t>
      </w:r>
      <w:r w:rsidRPr="00A16A1B">
        <w:rPr>
          <w:color w:val="000000"/>
          <w:kern w:val="0"/>
          <w:sz w:val="20"/>
          <w:szCs w:val="20"/>
        </w:rPr>
        <w:t>paper</w:t>
      </w:r>
      <w:r w:rsidRPr="00A16A1B">
        <w:rPr>
          <w:rFonts w:eastAsia="SimSun"/>
          <w:color w:val="000000"/>
          <w:kern w:val="0"/>
          <w:sz w:val="20"/>
          <w:szCs w:val="20"/>
          <w:lang w:eastAsia="zh-CN"/>
        </w:rPr>
        <w:t xml:space="preserve"> in question; each name is distinguished by labeling 1, 2, 3. At the bottom of </w:t>
      </w:r>
      <w:r w:rsidRPr="00A16A1B">
        <w:rPr>
          <w:color w:val="000000"/>
          <w:kern w:val="0"/>
          <w:sz w:val="20"/>
          <w:szCs w:val="20"/>
        </w:rPr>
        <w:t>name</w:t>
      </w:r>
      <w:r w:rsidRPr="00A16A1B">
        <w:rPr>
          <w:rFonts w:eastAsia="SimSun"/>
          <w:color w:val="000000"/>
          <w:kern w:val="0"/>
          <w:sz w:val="20"/>
          <w:szCs w:val="20"/>
          <w:lang w:eastAsia="zh-CN"/>
        </w:rPr>
        <w:t>, employer and job title of each author is indicated with the use of respective 1, 2, 3 of authors.</w:t>
      </w:r>
      <w:r w:rsidR="00E668C9">
        <w:rPr>
          <w:rFonts w:eastAsiaTheme="minorEastAsia" w:hint="eastAsia"/>
          <w:color w:val="000000"/>
          <w:kern w:val="0"/>
          <w:sz w:val="20"/>
          <w:szCs w:val="20"/>
        </w:rPr>
        <w:t xml:space="preserve"> </w:t>
      </w:r>
      <w:r w:rsidRPr="00A16A1B">
        <w:rPr>
          <w:sz w:val="20"/>
          <w:szCs w:val="20"/>
        </w:rPr>
        <w:t>Corresponding author should be marked by *, and indicated with email address, telephone or fax</w:t>
      </w:r>
      <w:r w:rsidR="002F7E13" w:rsidRPr="00A16A1B">
        <w:rPr>
          <w:sz w:val="20"/>
          <w:szCs w:val="20"/>
        </w:rPr>
        <w:t xml:space="preserve"> number</w:t>
      </w:r>
      <w:r w:rsidRPr="00A16A1B">
        <w:rPr>
          <w:sz w:val="20"/>
          <w:szCs w:val="20"/>
        </w:rPr>
        <w:t>.</w:t>
      </w:r>
    </w:p>
    <w:p w:rsidR="00E42629" w:rsidRPr="00A16A1B" w:rsidRDefault="006A68AC" w:rsidP="00C3142B">
      <w:pPr>
        <w:spacing w:beforeLines="50" w:afterLines="50"/>
        <w:jc w:val="both"/>
        <w:rPr>
          <w:b/>
          <w:color w:val="000000"/>
          <w:kern w:val="0"/>
          <w:sz w:val="20"/>
          <w:szCs w:val="20"/>
        </w:rPr>
      </w:pPr>
      <w:r w:rsidRPr="00A16A1B">
        <w:rPr>
          <w:rFonts w:eastAsia="SimSun"/>
          <w:b/>
          <w:color w:val="000000"/>
          <w:kern w:val="0"/>
          <w:sz w:val="20"/>
          <w:szCs w:val="20"/>
          <w:lang w:eastAsia="zh-CN"/>
        </w:rPr>
        <w:t>3</w:t>
      </w:r>
      <w:r w:rsidRPr="00A16A1B">
        <w:rPr>
          <w:b/>
          <w:color w:val="000000"/>
          <w:kern w:val="0"/>
          <w:sz w:val="20"/>
          <w:szCs w:val="20"/>
        </w:rPr>
        <w:t>.</w:t>
      </w:r>
      <w:r w:rsidR="00E42629" w:rsidRPr="00A16A1B">
        <w:rPr>
          <w:rFonts w:eastAsia="SimSun"/>
          <w:b/>
          <w:color w:val="000000"/>
          <w:kern w:val="0"/>
          <w:sz w:val="20"/>
          <w:szCs w:val="20"/>
          <w:lang w:eastAsia="zh-CN"/>
        </w:rPr>
        <w:t>2 Requirements on remarks and referencing materials</w:t>
      </w:r>
    </w:p>
    <w:p w:rsidR="00E42629" w:rsidRPr="00A16A1B" w:rsidRDefault="00E42629" w:rsidP="00865755">
      <w:pPr>
        <w:numPr>
          <w:ilvl w:val="0"/>
          <w:numId w:val="5"/>
        </w:numPr>
        <w:jc w:val="both"/>
        <w:rPr>
          <w:color w:val="000000"/>
          <w:kern w:val="0"/>
          <w:sz w:val="20"/>
          <w:szCs w:val="20"/>
        </w:rPr>
      </w:pPr>
      <w:r w:rsidRPr="00A16A1B">
        <w:rPr>
          <w:rFonts w:eastAsia="SimSun"/>
          <w:color w:val="000000"/>
          <w:kern w:val="0"/>
          <w:sz w:val="20"/>
          <w:szCs w:val="20"/>
          <w:lang w:eastAsia="zh-CN"/>
        </w:rPr>
        <w:t xml:space="preserve">At the time additional remarks are to be made in the main content, they are to be indicated by </w:t>
      </w:r>
      <w:r w:rsidR="00692526" w:rsidRPr="00A16A1B">
        <w:rPr>
          <w:color w:val="000000"/>
          <w:kern w:val="0"/>
          <w:sz w:val="20"/>
          <w:szCs w:val="20"/>
        </w:rPr>
        <w:t>a</w:t>
      </w:r>
      <w:r w:rsidRPr="00A16A1B">
        <w:rPr>
          <w:rFonts w:eastAsia="SimSun"/>
          <w:color w:val="000000"/>
          <w:kern w:val="0"/>
          <w:sz w:val="20"/>
          <w:szCs w:val="20"/>
          <w:lang w:eastAsia="zh-CN"/>
        </w:rPr>
        <w:t xml:space="preserve">, </w:t>
      </w:r>
      <w:r w:rsidR="00692526" w:rsidRPr="00A16A1B">
        <w:rPr>
          <w:color w:val="000000"/>
          <w:kern w:val="0"/>
          <w:sz w:val="20"/>
          <w:szCs w:val="20"/>
        </w:rPr>
        <w:t>b</w:t>
      </w:r>
      <w:r w:rsidRPr="00A16A1B">
        <w:rPr>
          <w:rFonts w:eastAsia="SimSun"/>
          <w:color w:val="000000"/>
          <w:kern w:val="0"/>
          <w:sz w:val="20"/>
          <w:szCs w:val="20"/>
          <w:lang w:eastAsia="zh-CN"/>
        </w:rPr>
        <w:t xml:space="preserve">, </w:t>
      </w:r>
      <w:r w:rsidR="00692526" w:rsidRPr="00A16A1B">
        <w:rPr>
          <w:color w:val="000000"/>
          <w:kern w:val="0"/>
          <w:sz w:val="20"/>
          <w:szCs w:val="20"/>
        </w:rPr>
        <w:t>c</w:t>
      </w:r>
      <w:r w:rsidRPr="00A16A1B">
        <w:rPr>
          <w:rFonts w:eastAsia="SimSun"/>
          <w:color w:val="000000"/>
          <w:kern w:val="0"/>
          <w:sz w:val="20"/>
          <w:szCs w:val="20"/>
          <w:lang w:eastAsia="zh-CN"/>
        </w:rPr>
        <w:t>, and respective remark is to be listed in order following the main content. Citing of referencing material within remark is the same as following requirements on referencing materials.</w:t>
      </w:r>
    </w:p>
    <w:p w:rsidR="00E42629" w:rsidRPr="00A16A1B" w:rsidRDefault="00E42629" w:rsidP="00865755">
      <w:pPr>
        <w:numPr>
          <w:ilvl w:val="0"/>
          <w:numId w:val="5"/>
        </w:numPr>
        <w:jc w:val="both"/>
        <w:rPr>
          <w:color w:val="000000"/>
          <w:kern w:val="0"/>
          <w:sz w:val="20"/>
          <w:szCs w:val="20"/>
        </w:rPr>
      </w:pPr>
      <w:r w:rsidRPr="00A16A1B">
        <w:rPr>
          <w:rFonts w:eastAsia="SimSun"/>
          <w:color w:val="000000"/>
          <w:kern w:val="0"/>
          <w:sz w:val="20"/>
          <w:szCs w:val="20"/>
          <w:lang w:eastAsia="zh-CN"/>
        </w:rPr>
        <w:t>Citing of referenc</w:t>
      </w:r>
      <w:r w:rsidRPr="00A16A1B">
        <w:rPr>
          <w:color w:val="000000"/>
          <w:kern w:val="0"/>
          <w:sz w:val="20"/>
          <w:szCs w:val="20"/>
        </w:rPr>
        <w:t>es</w:t>
      </w:r>
      <w:r w:rsidRPr="00A16A1B">
        <w:rPr>
          <w:rFonts w:eastAsia="SimSun"/>
          <w:color w:val="000000"/>
          <w:kern w:val="0"/>
          <w:sz w:val="20"/>
          <w:szCs w:val="20"/>
          <w:lang w:eastAsia="zh-CN"/>
        </w:rPr>
        <w:t xml:space="preserve"> is to use (Last name, Year), for example: 2 authors (Chang </w:t>
      </w:r>
      <w:r w:rsidR="00D46CD7">
        <w:rPr>
          <w:rFonts w:eastAsiaTheme="minorEastAsia" w:hint="eastAsia"/>
          <w:color w:val="000000"/>
          <w:kern w:val="0"/>
          <w:sz w:val="20"/>
          <w:szCs w:val="20"/>
        </w:rPr>
        <w:t>&amp;</w:t>
      </w:r>
      <w:r w:rsidRPr="00A16A1B">
        <w:rPr>
          <w:rFonts w:eastAsia="SimSun"/>
          <w:color w:val="000000"/>
          <w:kern w:val="0"/>
          <w:sz w:val="20"/>
          <w:szCs w:val="20"/>
          <w:lang w:eastAsia="zh-CN"/>
        </w:rPr>
        <w:t xml:space="preserve"> Mo, </w:t>
      </w:r>
      <w:r w:rsidR="001364AE" w:rsidRPr="00A16A1B">
        <w:rPr>
          <w:rFonts w:eastAsia="SimSun"/>
          <w:color w:val="000000"/>
          <w:kern w:val="0"/>
          <w:sz w:val="20"/>
          <w:szCs w:val="20"/>
          <w:lang w:eastAsia="zh-CN"/>
        </w:rPr>
        <w:t>2004), 3 or more authors (Smith</w:t>
      </w:r>
      <w:r w:rsidR="00D46CD7">
        <w:rPr>
          <w:rFonts w:eastAsiaTheme="minorEastAsia" w:hint="eastAsia"/>
          <w:color w:val="000000"/>
          <w:kern w:val="0"/>
          <w:sz w:val="20"/>
          <w:szCs w:val="20"/>
        </w:rPr>
        <w:t xml:space="preserve">, </w:t>
      </w:r>
      <w:r w:rsidRPr="00A16A1B">
        <w:rPr>
          <w:rFonts w:eastAsia="SimSun"/>
          <w:i/>
          <w:color w:val="000000"/>
          <w:kern w:val="0"/>
          <w:sz w:val="20"/>
          <w:szCs w:val="20"/>
          <w:lang w:eastAsia="zh-CN"/>
        </w:rPr>
        <w:t>et al.</w:t>
      </w:r>
      <w:r w:rsidRPr="00A16A1B">
        <w:rPr>
          <w:rFonts w:eastAsia="SimSun"/>
          <w:color w:val="000000"/>
          <w:kern w:val="0"/>
          <w:sz w:val="20"/>
          <w:szCs w:val="20"/>
          <w:lang w:eastAsia="zh-CN"/>
        </w:rPr>
        <w:t>, 2005). In the event of multiple referenc</w:t>
      </w:r>
      <w:r w:rsidRPr="00A16A1B">
        <w:rPr>
          <w:color w:val="000000"/>
          <w:kern w:val="0"/>
          <w:sz w:val="20"/>
          <w:szCs w:val="20"/>
        </w:rPr>
        <w:t xml:space="preserve">es </w:t>
      </w:r>
      <w:r w:rsidRPr="00A16A1B">
        <w:rPr>
          <w:rFonts w:eastAsia="SimSun"/>
          <w:color w:val="000000"/>
          <w:kern w:val="0"/>
          <w:sz w:val="20"/>
          <w:szCs w:val="20"/>
          <w:lang w:eastAsia="zh-CN"/>
        </w:rPr>
        <w:t xml:space="preserve">by the same author of the same year, a, b, c is added to the end of year. For example: </w:t>
      </w:r>
      <w:r w:rsidRPr="00A16A1B">
        <w:rPr>
          <w:color w:val="000000"/>
          <w:kern w:val="0"/>
          <w:sz w:val="20"/>
          <w:szCs w:val="20"/>
        </w:rPr>
        <w:br/>
        <w:t>....based on the relevant research results given in Japan (Masato, 2004),….</w:t>
      </w:r>
      <w:r w:rsidRPr="00A16A1B">
        <w:rPr>
          <w:color w:val="000000"/>
          <w:kern w:val="0"/>
          <w:sz w:val="20"/>
          <w:szCs w:val="20"/>
        </w:rPr>
        <w:br/>
        <w:t>....such as triangular steel plates (TADAS) (Tsai, 1993a),….</w:t>
      </w:r>
    </w:p>
    <w:p w:rsidR="00E42629" w:rsidRPr="00A16A1B" w:rsidRDefault="00607420" w:rsidP="00865755">
      <w:pPr>
        <w:numPr>
          <w:ilvl w:val="0"/>
          <w:numId w:val="5"/>
        </w:numPr>
        <w:jc w:val="both"/>
        <w:rPr>
          <w:color w:val="000000"/>
          <w:kern w:val="0"/>
          <w:sz w:val="20"/>
          <w:szCs w:val="20"/>
        </w:rPr>
      </w:pPr>
      <w:r w:rsidRPr="00A16A1B">
        <w:rPr>
          <w:rFonts w:eastAsia="SimSun"/>
          <w:color w:val="000000"/>
          <w:kern w:val="0"/>
          <w:sz w:val="20"/>
          <w:szCs w:val="20"/>
          <w:lang w:eastAsia="zh-CN"/>
        </w:rPr>
        <w:t>Referenc</w:t>
      </w:r>
      <w:r w:rsidRPr="00A16A1B">
        <w:rPr>
          <w:color w:val="000000"/>
          <w:kern w:val="0"/>
          <w:sz w:val="20"/>
          <w:szCs w:val="20"/>
        </w:rPr>
        <w:t>es</w:t>
      </w:r>
      <w:r w:rsidRPr="00A16A1B">
        <w:rPr>
          <w:rFonts w:eastAsia="SimSun"/>
          <w:color w:val="000000"/>
          <w:kern w:val="0"/>
          <w:sz w:val="20"/>
          <w:szCs w:val="20"/>
          <w:lang w:eastAsia="zh-CN"/>
        </w:rPr>
        <w:t xml:space="preserve"> are limited to those in direct association with the main content</w:t>
      </w:r>
      <w:r w:rsidRPr="00A16A1B">
        <w:rPr>
          <w:color w:val="000000"/>
          <w:kern w:val="0"/>
          <w:sz w:val="20"/>
          <w:szCs w:val="20"/>
        </w:rPr>
        <w:t>,</w:t>
      </w:r>
      <w:r w:rsidRPr="00A16A1B">
        <w:rPr>
          <w:rFonts w:eastAsia="SimSun"/>
          <w:color w:val="000000"/>
          <w:kern w:val="0"/>
          <w:sz w:val="20"/>
          <w:szCs w:val="20"/>
          <w:lang w:eastAsia="zh-CN"/>
        </w:rPr>
        <w:t xml:space="preserve"> all referenc</w:t>
      </w:r>
      <w:r w:rsidRPr="00A16A1B">
        <w:rPr>
          <w:color w:val="000000"/>
          <w:kern w:val="0"/>
          <w:sz w:val="20"/>
          <w:szCs w:val="20"/>
        </w:rPr>
        <w:t>es</w:t>
      </w:r>
      <w:r w:rsidRPr="00A16A1B">
        <w:rPr>
          <w:rFonts w:eastAsia="SimSun"/>
          <w:color w:val="000000"/>
          <w:kern w:val="0"/>
          <w:sz w:val="20"/>
          <w:szCs w:val="20"/>
          <w:lang w:eastAsia="zh-CN"/>
        </w:rPr>
        <w:t xml:space="preserve"> must have point of interest within the main content. Following the end of main content, referenc</w:t>
      </w:r>
      <w:r w:rsidRPr="00A16A1B">
        <w:rPr>
          <w:color w:val="000000"/>
          <w:kern w:val="0"/>
          <w:sz w:val="20"/>
          <w:szCs w:val="20"/>
        </w:rPr>
        <w:t>e</w:t>
      </w:r>
      <w:r w:rsidRPr="00A16A1B">
        <w:rPr>
          <w:rFonts w:eastAsia="SimSun"/>
          <w:color w:val="000000"/>
          <w:kern w:val="0"/>
          <w:sz w:val="20"/>
          <w:szCs w:val="20"/>
          <w:lang w:eastAsia="zh-CN"/>
        </w:rPr>
        <w:t>s are to be organized by author, year, title, title of book or journal, page number, publisher and publishing country. All referenc</w:t>
      </w:r>
      <w:r w:rsidRPr="00A16A1B">
        <w:rPr>
          <w:color w:val="000000"/>
          <w:kern w:val="0"/>
          <w:sz w:val="20"/>
          <w:szCs w:val="20"/>
        </w:rPr>
        <w:t>e</w:t>
      </w:r>
      <w:r w:rsidRPr="00A16A1B">
        <w:rPr>
          <w:rFonts w:eastAsia="SimSun"/>
          <w:color w:val="000000"/>
          <w:kern w:val="0"/>
          <w:sz w:val="20"/>
          <w:szCs w:val="20"/>
          <w:lang w:eastAsia="zh-CN"/>
        </w:rPr>
        <w:t>s are to be listed by the order of last name of author.</w:t>
      </w:r>
    </w:p>
    <w:p w:rsidR="003165F8" w:rsidRPr="00A16A1B" w:rsidRDefault="006A68AC" w:rsidP="00C3142B">
      <w:pPr>
        <w:spacing w:beforeLines="50" w:afterLines="50"/>
        <w:jc w:val="both"/>
        <w:rPr>
          <w:b/>
          <w:color w:val="000000"/>
          <w:kern w:val="0"/>
          <w:sz w:val="20"/>
          <w:szCs w:val="20"/>
        </w:rPr>
      </w:pPr>
      <w:r w:rsidRPr="00A16A1B">
        <w:rPr>
          <w:b/>
          <w:bCs/>
          <w:color w:val="000000"/>
          <w:kern w:val="0"/>
          <w:sz w:val="20"/>
          <w:szCs w:val="20"/>
        </w:rPr>
        <w:t>3.</w:t>
      </w:r>
      <w:r w:rsidR="00607420" w:rsidRPr="00A16A1B">
        <w:rPr>
          <w:b/>
          <w:bCs/>
          <w:color w:val="000000"/>
          <w:kern w:val="0"/>
          <w:sz w:val="20"/>
          <w:szCs w:val="20"/>
        </w:rPr>
        <w:t xml:space="preserve">3 </w:t>
      </w:r>
      <w:r w:rsidR="00607420" w:rsidRPr="00A16A1B">
        <w:rPr>
          <w:rFonts w:eastAsia="SimSun"/>
          <w:b/>
          <w:color w:val="000000"/>
          <w:kern w:val="0"/>
          <w:sz w:val="20"/>
          <w:szCs w:val="20"/>
          <w:lang w:eastAsia="zh-CN"/>
        </w:rPr>
        <w:t>Format of referenc</w:t>
      </w:r>
      <w:r w:rsidR="00607420" w:rsidRPr="00A16A1B">
        <w:rPr>
          <w:b/>
          <w:color w:val="000000"/>
          <w:kern w:val="0"/>
          <w:sz w:val="20"/>
          <w:szCs w:val="20"/>
        </w:rPr>
        <w:t>e</w:t>
      </w:r>
      <w:r w:rsidR="00607420" w:rsidRPr="00A16A1B">
        <w:rPr>
          <w:rFonts w:eastAsia="SimSun"/>
          <w:b/>
          <w:color w:val="000000"/>
          <w:kern w:val="0"/>
          <w:sz w:val="20"/>
          <w:szCs w:val="20"/>
          <w:lang w:eastAsia="zh-CN"/>
        </w:rPr>
        <w:t>s</w:t>
      </w:r>
    </w:p>
    <w:p w:rsidR="00607420" w:rsidRPr="00A16A1B" w:rsidRDefault="00607420" w:rsidP="00024961">
      <w:pPr>
        <w:ind w:firstLineChars="259" w:firstLine="518"/>
        <w:jc w:val="both"/>
        <w:rPr>
          <w:color w:val="000000"/>
          <w:kern w:val="0"/>
          <w:sz w:val="20"/>
          <w:szCs w:val="20"/>
        </w:rPr>
      </w:pPr>
      <w:r w:rsidRPr="00A16A1B">
        <w:rPr>
          <w:rFonts w:eastAsia="SimSun"/>
          <w:color w:val="000000"/>
          <w:kern w:val="0"/>
          <w:sz w:val="20"/>
          <w:szCs w:val="20"/>
          <w:lang w:eastAsia="zh-CN"/>
        </w:rPr>
        <w:t>No number is assigned to referenc</w:t>
      </w:r>
      <w:r w:rsidRPr="00A16A1B">
        <w:rPr>
          <w:color w:val="000000"/>
          <w:kern w:val="0"/>
          <w:sz w:val="20"/>
          <w:szCs w:val="20"/>
        </w:rPr>
        <w:t>e</w:t>
      </w:r>
      <w:r w:rsidRPr="00A16A1B">
        <w:rPr>
          <w:rFonts w:eastAsia="SimSun"/>
          <w:color w:val="000000"/>
          <w:kern w:val="0"/>
          <w:sz w:val="20"/>
          <w:szCs w:val="20"/>
          <w:lang w:eastAsia="zh-CN"/>
        </w:rPr>
        <w:t>s, nevertheless, they are separated with indentation of the first alphabet to indicate the start of each referenc</w:t>
      </w:r>
      <w:r w:rsidRPr="00A16A1B">
        <w:rPr>
          <w:color w:val="000000"/>
          <w:kern w:val="0"/>
          <w:sz w:val="20"/>
          <w:szCs w:val="20"/>
        </w:rPr>
        <w:t>e</w:t>
      </w:r>
      <w:r w:rsidRPr="00A16A1B">
        <w:rPr>
          <w:rFonts w:eastAsia="SimSun"/>
          <w:color w:val="000000"/>
          <w:kern w:val="0"/>
          <w:sz w:val="20"/>
          <w:szCs w:val="20"/>
          <w:lang w:eastAsia="zh-CN"/>
        </w:rPr>
        <w:t>, as shown in the 3 examples of this section. Other relevant formats are as follow:</w:t>
      </w:r>
    </w:p>
    <w:p w:rsidR="00607420" w:rsidRPr="00A16A1B" w:rsidRDefault="00607420" w:rsidP="00607420">
      <w:pPr>
        <w:jc w:val="both"/>
        <w:rPr>
          <w:color w:val="000000"/>
          <w:kern w:val="0"/>
          <w:sz w:val="20"/>
          <w:szCs w:val="20"/>
        </w:rPr>
      </w:pPr>
      <w:r w:rsidRPr="00A16A1B">
        <w:rPr>
          <w:color w:val="000000"/>
          <w:kern w:val="0"/>
          <w:sz w:val="20"/>
          <w:szCs w:val="20"/>
        </w:rPr>
        <w:t>（</w:t>
      </w:r>
      <w:r w:rsidRPr="00A16A1B">
        <w:rPr>
          <w:color w:val="000000"/>
          <w:kern w:val="0"/>
          <w:sz w:val="20"/>
          <w:szCs w:val="20"/>
        </w:rPr>
        <w:t>1</w:t>
      </w:r>
      <w:r w:rsidRPr="00A16A1B">
        <w:rPr>
          <w:color w:val="000000"/>
          <w:kern w:val="0"/>
          <w:sz w:val="20"/>
          <w:szCs w:val="20"/>
        </w:rPr>
        <w:t>）</w:t>
      </w:r>
      <w:r w:rsidRPr="00A16A1B">
        <w:rPr>
          <w:color w:val="000000"/>
          <w:kern w:val="0"/>
          <w:sz w:val="20"/>
          <w:szCs w:val="20"/>
        </w:rPr>
        <w:t>Paper</w:t>
      </w:r>
    </w:p>
    <w:p w:rsidR="00607420" w:rsidRPr="00A16A1B" w:rsidRDefault="00607420" w:rsidP="00607420">
      <w:pPr>
        <w:widowControl/>
        <w:tabs>
          <w:tab w:val="num" w:pos="1143"/>
        </w:tabs>
        <w:ind w:leftChars="10" w:left="1034" w:rightChars="36" w:right="86" w:hangingChars="505" w:hanging="1010"/>
        <w:jc w:val="both"/>
        <w:rPr>
          <w:color w:val="000000"/>
          <w:kern w:val="0"/>
          <w:sz w:val="20"/>
          <w:szCs w:val="20"/>
        </w:rPr>
      </w:pPr>
      <w:r w:rsidRPr="00A16A1B">
        <w:rPr>
          <w:rFonts w:eastAsia="SimSun"/>
          <w:color w:val="000000"/>
          <w:kern w:val="0"/>
          <w:sz w:val="20"/>
          <w:szCs w:val="20"/>
          <w:lang w:eastAsia="zh-CN"/>
        </w:rPr>
        <w:t>Format</w:t>
      </w:r>
      <w:r w:rsidRPr="00A16A1B">
        <w:rPr>
          <w:color w:val="000000"/>
          <w:kern w:val="0"/>
          <w:sz w:val="20"/>
          <w:szCs w:val="20"/>
        </w:rPr>
        <w:t>：</w:t>
      </w:r>
      <w:r w:rsidR="00DC1631" w:rsidRPr="00A16A1B">
        <w:rPr>
          <w:color w:val="000000"/>
          <w:kern w:val="0"/>
          <w:sz w:val="20"/>
          <w:szCs w:val="20"/>
        </w:rPr>
        <w:t xml:space="preserve">Last names and initials of all authors </w:t>
      </w:r>
      <w:r w:rsidRPr="00A16A1B">
        <w:rPr>
          <w:color w:val="000000"/>
          <w:kern w:val="0"/>
          <w:sz w:val="20"/>
          <w:szCs w:val="20"/>
        </w:rPr>
        <w:t>(</w:t>
      </w:r>
      <w:r w:rsidR="00D72AF6" w:rsidRPr="00A16A1B">
        <w:rPr>
          <w:color w:val="000000"/>
          <w:kern w:val="0"/>
          <w:sz w:val="20"/>
          <w:szCs w:val="20"/>
        </w:rPr>
        <w:t>y</w:t>
      </w:r>
      <w:r w:rsidRPr="00A16A1B">
        <w:rPr>
          <w:color w:val="000000"/>
          <w:kern w:val="0"/>
          <w:sz w:val="20"/>
          <w:szCs w:val="20"/>
        </w:rPr>
        <w:t>ear</w:t>
      </w:r>
      <w:r w:rsidR="00DC1631" w:rsidRPr="00A16A1B">
        <w:rPr>
          <w:color w:val="000000"/>
          <w:kern w:val="0"/>
          <w:sz w:val="20"/>
          <w:szCs w:val="20"/>
        </w:rPr>
        <w:t xml:space="preserve"> of publication</w:t>
      </w:r>
      <w:r w:rsidRPr="00A16A1B">
        <w:rPr>
          <w:color w:val="000000"/>
          <w:kern w:val="0"/>
          <w:sz w:val="20"/>
          <w:szCs w:val="20"/>
        </w:rPr>
        <w:t>)</w:t>
      </w:r>
      <w:r w:rsidR="00D46CD7">
        <w:rPr>
          <w:rFonts w:hint="eastAsia"/>
          <w:color w:val="000000"/>
          <w:kern w:val="0"/>
          <w:sz w:val="20"/>
          <w:szCs w:val="20"/>
        </w:rPr>
        <w:t xml:space="preserve">. </w:t>
      </w:r>
      <w:r w:rsidRPr="00A16A1B">
        <w:rPr>
          <w:color w:val="000000"/>
          <w:kern w:val="0"/>
          <w:sz w:val="20"/>
          <w:szCs w:val="20"/>
        </w:rPr>
        <w:t xml:space="preserve">Title of </w:t>
      </w:r>
      <w:r w:rsidR="00DC1631" w:rsidRPr="00A16A1B">
        <w:rPr>
          <w:color w:val="000000"/>
          <w:kern w:val="0"/>
          <w:sz w:val="20"/>
          <w:szCs w:val="20"/>
        </w:rPr>
        <w:t>paper/report</w:t>
      </w:r>
      <w:r w:rsidR="00D46CD7">
        <w:rPr>
          <w:rFonts w:hint="eastAsia"/>
          <w:color w:val="000000"/>
          <w:kern w:val="0"/>
          <w:sz w:val="20"/>
          <w:szCs w:val="20"/>
        </w:rPr>
        <w:t>.</w:t>
      </w:r>
      <w:r w:rsidRPr="00A16A1B">
        <w:rPr>
          <w:color w:val="000000"/>
          <w:kern w:val="0"/>
          <w:sz w:val="20"/>
          <w:szCs w:val="20"/>
        </w:rPr>
        <w:t xml:space="preserve"> </w:t>
      </w:r>
      <w:r w:rsidRPr="00A16A1B">
        <w:rPr>
          <w:i/>
          <w:color w:val="000000"/>
          <w:kern w:val="0"/>
          <w:sz w:val="20"/>
          <w:szCs w:val="20"/>
        </w:rPr>
        <w:t xml:space="preserve">Title of the </w:t>
      </w:r>
      <w:r w:rsidR="00D46CD7" w:rsidRPr="00A16A1B">
        <w:rPr>
          <w:i/>
          <w:color w:val="000000"/>
          <w:kern w:val="0"/>
          <w:sz w:val="20"/>
          <w:szCs w:val="20"/>
        </w:rPr>
        <w:t>Periodical</w:t>
      </w:r>
      <w:r w:rsidRPr="00A16A1B">
        <w:rPr>
          <w:color w:val="000000"/>
          <w:kern w:val="0"/>
          <w:sz w:val="20"/>
          <w:szCs w:val="20"/>
        </w:rPr>
        <w:t xml:space="preserve">, </w:t>
      </w:r>
      <w:r w:rsidR="00D307F2" w:rsidRPr="00D46CD7">
        <w:rPr>
          <w:i/>
          <w:color w:val="000000"/>
          <w:kern w:val="0"/>
          <w:sz w:val="20"/>
          <w:szCs w:val="20"/>
        </w:rPr>
        <w:t>volume number</w:t>
      </w:r>
      <w:r w:rsidR="00DC1631" w:rsidRPr="00D46CD7">
        <w:rPr>
          <w:i/>
          <w:color w:val="000000"/>
          <w:kern w:val="0"/>
          <w:sz w:val="20"/>
          <w:szCs w:val="20"/>
        </w:rPr>
        <w:t>s</w:t>
      </w:r>
      <w:r w:rsidR="00BB1C0F" w:rsidRPr="00A16A1B">
        <w:rPr>
          <w:color w:val="000000"/>
          <w:kern w:val="0"/>
          <w:sz w:val="20"/>
          <w:szCs w:val="20"/>
        </w:rPr>
        <w:t>(</w:t>
      </w:r>
      <w:r w:rsidR="00DC1631" w:rsidRPr="00A16A1B">
        <w:rPr>
          <w:color w:val="000000"/>
          <w:kern w:val="0"/>
          <w:sz w:val="20"/>
          <w:szCs w:val="20"/>
        </w:rPr>
        <w:t>issue</w:t>
      </w:r>
      <w:r w:rsidR="00D307F2" w:rsidRPr="00A16A1B">
        <w:rPr>
          <w:color w:val="000000"/>
          <w:kern w:val="0"/>
          <w:sz w:val="20"/>
          <w:szCs w:val="20"/>
        </w:rPr>
        <w:t xml:space="preserve"> number</w:t>
      </w:r>
      <w:r w:rsidR="00DC1631" w:rsidRPr="00A16A1B">
        <w:rPr>
          <w:color w:val="000000"/>
          <w:kern w:val="0"/>
          <w:sz w:val="20"/>
          <w:szCs w:val="20"/>
        </w:rPr>
        <w:t>s</w:t>
      </w:r>
      <w:r w:rsidR="00BB1C0F" w:rsidRPr="00A16A1B">
        <w:rPr>
          <w:color w:val="000000"/>
          <w:kern w:val="0"/>
          <w:sz w:val="20"/>
          <w:szCs w:val="20"/>
        </w:rPr>
        <w:t>)</w:t>
      </w:r>
      <w:r w:rsidR="00D46CD7">
        <w:rPr>
          <w:rFonts w:hint="eastAsia"/>
          <w:color w:val="000000"/>
          <w:kern w:val="0"/>
          <w:sz w:val="20"/>
          <w:szCs w:val="20"/>
        </w:rPr>
        <w:t>,</w:t>
      </w:r>
      <w:r w:rsidRPr="00A16A1B">
        <w:rPr>
          <w:color w:val="000000"/>
          <w:kern w:val="0"/>
          <w:sz w:val="20"/>
          <w:szCs w:val="20"/>
        </w:rPr>
        <w:t xml:space="preserve"> page number</w:t>
      </w:r>
      <w:r w:rsidR="00DC1631" w:rsidRPr="00A16A1B">
        <w:rPr>
          <w:color w:val="000000"/>
          <w:kern w:val="0"/>
          <w:sz w:val="20"/>
          <w:szCs w:val="20"/>
        </w:rPr>
        <w:t>s</w:t>
      </w:r>
      <w:r w:rsidRPr="00A16A1B">
        <w:rPr>
          <w:color w:val="000000"/>
          <w:kern w:val="0"/>
          <w:sz w:val="20"/>
          <w:szCs w:val="20"/>
        </w:rPr>
        <w:t>.</w:t>
      </w:r>
    </w:p>
    <w:p w:rsidR="00607420" w:rsidRPr="00A16A1B" w:rsidRDefault="00607420" w:rsidP="00D2169D">
      <w:pPr>
        <w:ind w:leftChars="24" w:left="1080" w:hangingChars="511" w:hanging="1022"/>
        <w:jc w:val="both"/>
        <w:rPr>
          <w:color w:val="000000"/>
          <w:kern w:val="0"/>
          <w:sz w:val="20"/>
          <w:szCs w:val="20"/>
        </w:rPr>
      </w:pPr>
      <w:r w:rsidRPr="00A16A1B">
        <w:rPr>
          <w:rFonts w:eastAsia="SimSun"/>
          <w:color w:val="000000"/>
          <w:kern w:val="0"/>
          <w:sz w:val="20"/>
          <w:szCs w:val="20"/>
          <w:lang w:eastAsia="zh-CN"/>
        </w:rPr>
        <w:t>Sample</w:t>
      </w:r>
      <w:r w:rsidRPr="00A16A1B">
        <w:rPr>
          <w:color w:val="000000"/>
          <w:kern w:val="0"/>
          <w:sz w:val="20"/>
          <w:szCs w:val="20"/>
        </w:rPr>
        <w:t>：</w:t>
      </w:r>
      <w:r w:rsidRPr="00A16A1B">
        <w:rPr>
          <w:color w:val="000000"/>
          <w:kern w:val="0"/>
          <w:sz w:val="20"/>
          <w:szCs w:val="20"/>
        </w:rPr>
        <w:t>Chang, V.</w:t>
      </w:r>
      <w:r w:rsidR="00D46CD7">
        <w:rPr>
          <w:rFonts w:hint="eastAsia"/>
          <w:color w:val="000000"/>
          <w:kern w:val="0"/>
          <w:sz w:val="20"/>
          <w:szCs w:val="20"/>
        </w:rPr>
        <w:t xml:space="preserve"> </w:t>
      </w:r>
      <w:r w:rsidRPr="00A16A1B">
        <w:rPr>
          <w:color w:val="000000"/>
          <w:kern w:val="0"/>
          <w:sz w:val="20"/>
          <w:szCs w:val="20"/>
        </w:rPr>
        <w:t xml:space="preserve">J., </w:t>
      </w:r>
      <w:r w:rsidR="00D46CD7" w:rsidRPr="00A16A1B">
        <w:rPr>
          <w:color w:val="000000"/>
          <w:kern w:val="0"/>
          <w:sz w:val="20"/>
          <w:szCs w:val="20"/>
        </w:rPr>
        <w:t>Angelo</w:t>
      </w:r>
      <w:r w:rsidR="00D46CD7">
        <w:rPr>
          <w:rFonts w:hint="eastAsia"/>
          <w:color w:val="000000"/>
          <w:kern w:val="0"/>
          <w:sz w:val="20"/>
          <w:szCs w:val="20"/>
        </w:rPr>
        <w:t>,</w:t>
      </w:r>
      <w:r w:rsidR="00D46CD7" w:rsidRPr="00A16A1B">
        <w:rPr>
          <w:color w:val="000000"/>
          <w:kern w:val="0"/>
          <w:sz w:val="20"/>
          <w:szCs w:val="20"/>
        </w:rPr>
        <w:t xml:space="preserve"> </w:t>
      </w:r>
      <w:r w:rsidRPr="00A16A1B">
        <w:rPr>
          <w:color w:val="000000"/>
          <w:kern w:val="0"/>
          <w:sz w:val="20"/>
          <w:szCs w:val="20"/>
        </w:rPr>
        <w:t xml:space="preserve">R., </w:t>
      </w:r>
      <w:r w:rsidR="00D46CD7">
        <w:rPr>
          <w:rFonts w:hint="eastAsia"/>
          <w:color w:val="000000"/>
          <w:kern w:val="0"/>
          <w:sz w:val="20"/>
          <w:szCs w:val="20"/>
        </w:rPr>
        <w:t>&amp;</w:t>
      </w:r>
      <w:r w:rsidRPr="00A16A1B">
        <w:rPr>
          <w:color w:val="000000"/>
          <w:kern w:val="0"/>
          <w:sz w:val="20"/>
          <w:szCs w:val="20"/>
        </w:rPr>
        <w:t xml:space="preserve"> H. Lehmann (1986)</w:t>
      </w:r>
      <w:r w:rsidR="00D46CD7">
        <w:rPr>
          <w:rFonts w:hint="eastAsia"/>
          <w:color w:val="000000"/>
          <w:kern w:val="0"/>
          <w:sz w:val="20"/>
          <w:szCs w:val="20"/>
        </w:rPr>
        <w:t>.</w:t>
      </w:r>
      <w:r w:rsidRPr="00A16A1B">
        <w:rPr>
          <w:color w:val="000000"/>
          <w:kern w:val="0"/>
          <w:sz w:val="20"/>
          <w:szCs w:val="20"/>
        </w:rPr>
        <w:t xml:space="preserve"> Testing of a green u</w:t>
      </w:r>
      <w:r w:rsidR="00D46CD7">
        <w:rPr>
          <w:color w:val="000000"/>
          <w:kern w:val="0"/>
          <w:sz w:val="20"/>
          <w:szCs w:val="20"/>
        </w:rPr>
        <w:t>rban robustness building system</w:t>
      </w:r>
      <w:r w:rsidR="00D46CD7">
        <w:rPr>
          <w:rFonts w:hint="eastAsia"/>
          <w:color w:val="000000"/>
          <w:kern w:val="0"/>
          <w:sz w:val="20"/>
          <w:szCs w:val="20"/>
        </w:rPr>
        <w:t>.</w:t>
      </w:r>
      <w:r w:rsidRPr="00A16A1B">
        <w:rPr>
          <w:color w:val="000000"/>
          <w:kern w:val="0"/>
          <w:sz w:val="20"/>
          <w:szCs w:val="20"/>
        </w:rPr>
        <w:t xml:space="preserve"> </w:t>
      </w:r>
      <w:r w:rsidRPr="00A16A1B">
        <w:rPr>
          <w:i/>
          <w:color w:val="000000"/>
          <w:kern w:val="0"/>
          <w:sz w:val="20"/>
          <w:szCs w:val="20"/>
        </w:rPr>
        <w:t>J. of Architecture</w:t>
      </w:r>
      <w:r w:rsidRPr="00A16A1B">
        <w:rPr>
          <w:color w:val="000000"/>
          <w:kern w:val="0"/>
          <w:sz w:val="20"/>
          <w:szCs w:val="20"/>
        </w:rPr>
        <w:t xml:space="preserve">, </w:t>
      </w:r>
      <w:r w:rsidRPr="00D46CD7">
        <w:rPr>
          <w:i/>
          <w:color w:val="000000"/>
          <w:kern w:val="0"/>
          <w:sz w:val="20"/>
          <w:szCs w:val="20"/>
        </w:rPr>
        <w:t>40</w:t>
      </w:r>
      <w:r w:rsidR="00BB1C0F" w:rsidRPr="00A16A1B">
        <w:rPr>
          <w:color w:val="000000"/>
          <w:kern w:val="0"/>
          <w:sz w:val="20"/>
          <w:szCs w:val="20"/>
        </w:rPr>
        <w:t>(</w:t>
      </w:r>
      <w:r w:rsidRPr="00A16A1B">
        <w:rPr>
          <w:color w:val="000000"/>
          <w:kern w:val="0"/>
          <w:sz w:val="20"/>
          <w:szCs w:val="20"/>
        </w:rPr>
        <w:t>3</w:t>
      </w:r>
      <w:r w:rsidR="00BB1C0F" w:rsidRPr="00A16A1B">
        <w:rPr>
          <w:color w:val="000000"/>
          <w:kern w:val="0"/>
          <w:sz w:val="20"/>
          <w:szCs w:val="20"/>
        </w:rPr>
        <w:t>)</w:t>
      </w:r>
      <w:r w:rsidR="00D46CD7">
        <w:rPr>
          <w:rFonts w:hint="eastAsia"/>
          <w:color w:val="000000"/>
          <w:kern w:val="0"/>
          <w:sz w:val="20"/>
          <w:szCs w:val="20"/>
        </w:rPr>
        <w:t xml:space="preserve">, </w:t>
      </w:r>
      <w:r w:rsidRPr="00A16A1B">
        <w:rPr>
          <w:color w:val="000000"/>
          <w:kern w:val="0"/>
          <w:sz w:val="20"/>
          <w:szCs w:val="20"/>
        </w:rPr>
        <w:t>331-350.</w:t>
      </w:r>
      <w:r w:rsidR="00DC1631" w:rsidRPr="00A16A1B">
        <w:rPr>
          <w:color w:val="000000"/>
          <w:kern w:val="0"/>
          <w:sz w:val="20"/>
          <w:szCs w:val="20"/>
        </w:rPr>
        <w:t>(in Chinese)</w:t>
      </w:r>
    </w:p>
    <w:p w:rsidR="00607420" w:rsidRPr="00A16A1B" w:rsidRDefault="00607420" w:rsidP="00607420">
      <w:pPr>
        <w:jc w:val="both"/>
        <w:rPr>
          <w:color w:val="000000"/>
          <w:kern w:val="0"/>
          <w:sz w:val="20"/>
          <w:szCs w:val="20"/>
        </w:rPr>
      </w:pPr>
      <w:r w:rsidRPr="00A16A1B">
        <w:rPr>
          <w:color w:val="000000"/>
          <w:kern w:val="0"/>
          <w:sz w:val="20"/>
          <w:szCs w:val="20"/>
        </w:rPr>
        <w:t>（</w:t>
      </w:r>
      <w:r w:rsidRPr="00A16A1B">
        <w:rPr>
          <w:color w:val="000000"/>
          <w:kern w:val="0"/>
          <w:sz w:val="20"/>
          <w:szCs w:val="20"/>
        </w:rPr>
        <w:t>2</w:t>
      </w:r>
      <w:r w:rsidRPr="00A16A1B">
        <w:rPr>
          <w:color w:val="000000"/>
          <w:kern w:val="0"/>
          <w:sz w:val="20"/>
          <w:szCs w:val="20"/>
        </w:rPr>
        <w:t>）</w:t>
      </w:r>
      <w:r w:rsidRPr="00A16A1B">
        <w:rPr>
          <w:color w:val="000000"/>
          <w:kern w:val="0"/>
          <w:sz w:val="20"/>
          <w:szCs w:val="20"/>
        </w:rPr>
        <w:t>Book</w:t>
      </w:r>
    </w:p>
    <w:p w:rsidR="00607420" w:rsidRPr="00A16A1B" w:rsidRDefault="00607420" w:rsidP="00607420">
      <w:pPr>
        <w:widowControl/>
        <w:tabs>
          <w:tab w:val="num" w:pos="1283"/>
        </w:tabs>
        <w:ind w:leftChars="32" w:left="1089" w:rightChars="36" w:right="86" w:hangingChars="506" w:hanging="1012"/>
        <w:jc w:val="both"/>
        <w:rPr>
          <w:color w:val="000000"/>
          <w:kern w:val="0"/>
          <w:sz w:val="20"/>
          <w:szCs w:val="20"/>
        </w:rPr>
      </w:pPr>
      <w:r w:rsidRPr="00A16A1B">
        <w:rPr>
          <w:rFonts w:eastAsia="SimSun"/>
          <w:color w:val="000000"/>
          <w:kern w:val="0"/>
          <w:sz w:val="20"/>
          <w:szCs w:val="20"/>
          <w:lang w:eastAsia="zh-CN"/>
        </w:rPr>
        <w:t>Format</w:t>
      </w:r>
      <w:r w:rsidRPr="00A16A1B">
        <w:rPr>
          <w:color w:val="000000"/>
          <w:kern w:val="0"/>
          <w:sz w:val="20"/>
          <w:szCs w:val="20"/>
        </w:rPr>
        <w:t>：</w:t>
      </w:r>
      <w:r w:rsidR="00DC1631" w:rsidRPr="00A16A1B">
        <w:rPr>
          <w:color w:val="000000"/>
          <w:kern w:val="0"/>
          <w:sz w:val="20"/>
          <w:szCs w:val="20"/>
        </w:rPr>
        <w:t>Last names and initials of all authors (</w:t>
      </w:r>
      <w:r w:rsidR="00D72AF6" w:rsidRPr="00A16A1B">
        <w:rPr>
          <w:color w:val="000000"/>
          <w:kern w:val="0"/>
          <w:sz w:val="20"/>
          <w:szCs w:val="20"/>
        </w:rPr>
        <w:t>y</w:t>
      </w:r>
      <w:r w:rsidR="00DC1631" w:rsidRPr="00A16A1B">
        <w:rPr>
          <w:color w:val="000000"/>
          <w:kern w:val="0"/>
          <w:sz w:val="20"/>
          <w:szCs w:val="20"/>
        </w:rPr>
        <w:t>ear of publication)</w:t>
      </w:r>
      <w:r w:rsidR="00267225">
        <w:rPr>
          <w:rFonts w:hint="eastAsia"/>
          <w:color w:val="000000"/>
          <w:kern w:val="0"/>
          <w:sz w:val="20"/>
          <w:szCs w:val="20"/>
        </w:rPr>
        <w:t>.</w:t>
      </w:r>
      <w:r w:rsidR="00DC1631" w:rsidRPr="00A16A1B">
        <w:rPr>
          <w:color w:val="000000"/>
          <w:kern w:val="0"/>
          <w:sz w:val="20"/>
          <w:szCs w:val="20"/>
        </w:rPr>
        <w:t xml:space="preserve"> </w:t>
      </w:r>
      <w:r w:rsidRPr="00A16A1B">
        <w:rPr>
          <w:color w:val="000000"/>
          <w:kern w:val="0"/>
          <w:sz w:val="20"/>
          <w:szCs w:val="20"/>
        </w:rPr>
        <w:t xml:space="preserve">Title of </w:t>
      </w:r>
      <w:r w:rsidR="00D72AF6" w:rsidRPr="00A16A1B">
        <w:rPr>
          <w:color w:val="000000"/>
          <w:kern w:val="0"/>
          <w:sz w:val="20"/>
          <w:szCs w:val="20"/>
        </w:rPr>
        <w:t>book chapter</w:t>
      </w:r>
      <w:r w:rsidR="00267225">
        <w:rPr>
          <w:rFonts w:hint="eastAsia"/>
          <w:color w:val="000000"/>
          <w:kern w:val="0"/>
          <w:sz w:val="20"/>
          <w:szCs w:val="20"/>
        </w:rPr>
        <w:t>.</w:t>
      </w:r>
      <w:r w:rsidRPr="00A16A1B">
        <w:rPr>
          <w:color w:val="000000"/>
          <w:kern w:val="0"/>
          <w:sz w:val="20"/>
          <w:szCs w:val="20"/>
        </w:rPr>
        <w:t xml:space="preserve"> </w:t>
      </w:r>
      <w:r w:rsidRPr="00A16A1B">
        <w:rPr>
          <w:i/>
          <w:color w:val="000000"/>
          <w:kern w:val="0"/>
          <w:sz w:val="20"/>
          <w:szCs w:val="20"/>
        </w:rPr>
        <w:t xml:space="preserve">Title of </w:t>
      </w:r>
      <w:r w:rsidR="00267225" w:rsidRPr="00A16A1B">
        <w:rPr>
          <w:i/>
          <w:color w:val="000000"/>
          <w:kern w:val="0"/>
          <w:sz w:val="20"/>
          <w:szCs w:val="20"/>
        </w:rPr>
        <w:t>Book</w:t>
      </w:r>
      <w:r w:rsidR="00267225">
        <w:rPr>
          <w:i/>
          <w:color w:val="000000"/>
          <w:kern w:val="0"/>
          <w:sz w:val="20"/>
          <w:szCs w:val="20"/>
        </w:rPr>
        <w:t xml:space="preserve"> </w:t>
      </w:r>
      <w:r w:rsidR="00267225" w:rsidRPr="00267225">
        <w:rPr>
          <w:rFonts w:hint="eastAsia"/>
          <w:color w:val="000000"/>
          <w:kern w:val="0"/>
          <w:sz w:val="20"/>
          <w:szCs w:val="20"/>
        </w:rPr>
        <w:t>(</w:t>
      </w:r>
      <w:r w:rsidR="00267225" w:rsidRPr="00267225">
        <w:rPr>
          <w:color w:val="000000"/>
          <w:kern w:val="0"/>
          <w:sz w:val="20"/>
          <w:szCs w:val="20"/>
        </w:rPr>
        <w:t>p</w:t>
      </w:r>
      <w:r w:rsidR="00267225" w:rsidRPr="00A16A1B">
        <w:rPr>
          <w:color w:val="000000"/>
          <w:kern w:val="0"/>
          <w:sz w:val="20"/>
          <w:szCs w:val="20"/>
        </w:rPr>
        <w:t>age numbers</w:t>
      </w:r>
      <w:r w:rsidR="00267225">
        <w:rPr>
          <w:rFonts w:hint="eastAsia"/>
          <w:color w:val="000000"/>
          <w:kern w:val="0"/>
          <w:sz w:val="20"/>
          <w:szCs w:val="20"/>
        </w:rPr>
        <w:t>).</w:t>
      </w:r>
      <w:r w:rsidR="00267225" w:rsidRPr="00A16A1B">
        <w:rPr>
          <w:color w:val="000000"/>
          <w:kern w:val="0"/>
          <w:sz w:val="20"/>
          <w:szCs w:val="20"/>
        </w:rPr>
        <w:t xml:space="preserve"> </w:t>
      </w:r>
      <w:r w:rsidR="00267225">
        <w:rPr>
          <w:rFonts w:hint="eastAsia"/>
          <w:color w:val="000000"/>
          <w:kern w:val="0"/>
          <w:sz w:val="20"/>
          <w:szCs w:val="20"/>
        </w:rPr>
        <w:t>N</w:t>
      </w:r>
      <w:r w:rsidR="00D72AF6" w:rsidRPr="00A16A1B">
        <w:rPr>
          <w:color w:val="000000"/>
          <w:kern w:val="0"/>
          <w:sz w:val="20"/>
          <w:szCs w:val="20"/>
        </w:rPr>
        <w:t>ame and location of p</w:t>
      </w:r>
      <w:r w:rsidR="00D307F2" w:rsidRPr="00A16A1B">
        <w:rPr>
          <w:color w:val="000000"/>
          <w:kern w:val="0"/>
          <w:sz w:val="20"/>
          <w:szCs w:val="20"/>
        </w:rPr>
        <w:t>ublisher</w:t>
      </w:r>
      <w:r w:rsidRPr="00A16A1B">
        <w:rPr>
          <w:color w:val="000000"/>
          <w:kern w:val="0"/>
          <w:sz w:val="20"/>
          <w:szCs w:val="20"/>
        </w:rPr>
        <w:t>.</w:t>
      </w:r>
    </w:p>
    <w:p w:rsidR="00607420" w:rsidRPr="00A16A1B" w:rsidRDefault="00607420" w:rsidP="00D2169D">
      <w:pPr>
        <w:ind w:left="1062" w:hangingChars="565" w:hanging="1062"/>
        <w:jc w:val="both"/>
        <w:rPr>
          <w:color w:val="000000"/>
          <w:kern w:val="0"/>
          <w:sz w:val="20"/>
          <w:szCs w:val="20"/>
        </w:rPr>
      </w:pPr>
      <w:r w:rsidRPr="00A16A1B">
        <w:rPr>
          <w:rFonts w:eastAsia="SimSun"/>
          <w:color w:val="000000"/>
          <w:spacing w:val="-6"/>
          <w:kern w:val="0"/>
          <w:sz w:val="20"/>
          <w:szCs w:val="20"/>
          <w:lang w:eastAsia="zh-CN"/>
        </w:rPr>
        <w:t>Sample</w:t>
      </w:r>
      <w:r w:rsidRPr="00A16A1B">
        <w:rPr>
          <w:color w:val="000000"/>
          <w:spacing w:val="-6"/>
          <w:kern w:val="0"/>
          <w:sz w:val="20"/>
          <w:szCs w:val="20"/>
        </w:rPr>
        <w:t>：</w:t>
      </w:r>
      <w:r w:rsidRPr="00A16A1B">
        <w:rPr>
          <w:color w:val="000000"/>
          <w:spacing w:val="-6"/>
          <w:kern w:val="0"/>
          <w:sz w:val="20"/>
          <w:szCs w:val="20"/>
        </w:rPr>
        <w:t>Crowell, S.</w:t>
      </w:r>
      <w:r w:rsidR="00267225">
        <w:rPr>
          <w:rFonts w:hint="eastAsia"/>
          <w:color w:val="000000"/>
          <w:spacing w:val="-6"/>
          <w:kern w:val="0"/>
          <w:sz w:val="20"/>
          <w:szCs w:val="20"/>
        </w:rPr>
        <w:t xml:space="preserve"> </w:t>
      </w:r>
      <w:r w:rsidRPr="00A16A1B">
        <w:rPr>
          <w:color w:val="000000"/>
          <w:spacing w:val="-6"/>
          <w:kern w:val="0"/>
          <w:sz w:val="20"/>
          <w:szCs w:val="20"/>
        </w:rPr>
        <w:t>G.</w:t>
      </w:r>
      <w:r w:rsidR="00267225">
        <w:rPr>
          <w:rFonts w:hint="eastAsia"/>
          <w:color w:val="000000"/>
          <w:spacing w:val="-6"/>
          <w:kern w:val="0"/>
          <w:sz w:val="20"/>
          <w:szCs w:val="20"/>
        </w:rPr>
        <w:t xml:space="preserve"> </w:t>
      </w:r>
      <w:r w:rsidRPr="00A16A1B">
        <w:rPr>
          <w:color w:val="000000"/>
          <w:spacing w:val="-6"/>
          <w:kern w:val="0"/>
          <w:sz w:val="20"/>
          <w:szCs w:val="20"/>
        </w:rPr>
        <w:t>(1990)</w:t>
      </w:r>
      <w:r w:rsidR="00267225">
        <w:rPr>
          <w:rFonts w:hint="eastAsia"/>
          <w:color w:val="000000"/>
          <w:spacing w:val="-6"/>
          <w:kern w:val="0"/>
          <w:sz w:val="20"/>
          <w:szCs w:val="20"/>
        </w:rPr>
        <w:t xml:space="preserve">. </w:t>
      </w:r>
      <w:r w:rsidRPr="00A16A1B">
        <w:rPr>
          <w:color w:val="000000"/>
          <w:spacing w:val="-6"/>
          <w:kern w:val="0"/>
          <w:sz w:val="20"/>
          <w:szCs w:val="20"/>
        </w:rPr>
        <w:t>Dialogue and text</w:t>
      </w:r>
      <w:r w:rsidR="00267225">
        <w:rPr>
          <w:rFonts w:hint="eastAsia"/>
          <w:color w:val="000000"/>
          <w:spacing w:val="-6"/>
          <w:kern w:val="0"/>
          <w:sz w:val="20"/>
          <w:szCs w:val="20"/>
        </w:rPr>
        <w:t>.</w:t>
      </w:r>
      <w:r w:rsidRPr="00A16A1B">
        <w:rPr>
          <w:color w:val="000000"/>
          <w:spacing w:val="-6"/>
          <w:kern w:val="0"/>
          <w:sz w:val="20"/>
          <w:szCs w:val="20"/>
        </w:rPr>
        <w:t xml:space="preserve"> </w:t>
      </w:r>
      <w:r w:rsidRPr="00A16A1B">
        <w:rPr>
          <w:i/>
          <w:color w:val="000000"/>
          <w:spacing w:val="-6"/>
          <w:kern w:val="0"/>
          <w:sz w:val="20"/>
          <w:szCs w:val="20"/>
        </w:rPr>
        <w:t xml:space="preserve">The </w:t>
      </w:r>
      <w:r w:rsidR="00267225" w:rsidRPr="00A16A1B">
        <w:rPr>
          <w:i/>
          <w:color w:val="000000"/>
          <w:spacing w:val="-6"/>
          <w:kern w:val="0"/>
          <w:sz w:val="20"/>
          <w:szCs w:val="20"/>
        </w:rPr>
        <w:t xml:space="preserve">Interpretation </w:t>
      </w:r>
      <w:r w:rsidRPr="00A16A1B">
        <w:rPr>
          <w:i/>
          <w:color w:val="000000"/>
          <w:spacing w:val="-6"/>
          <w:kern w:val="0"/>
          <w:sz w:val="20"/>
          <w:szCs w:val="20"/>
        </w:rPr>
        <w:t xml:space="preserve">of </w:t>
      </w:r>
      <w:r w:rsidR="00267225" w:rsidRPr="00A16A1B">
        <w:rPr>
          <w:i/>
          <w:color w:val="000000"/>
          <w:spacing w:val="-6"/>
          <w:kern w:val="0"/>
          <w:sz w:val="20"/>
          <w:szCs w:val="20"/>
        </w:rPr>
        <w:t>Dialogues</w:t>
      </w:r>
      <w:r w:rsidR="00E668C9">
        <w:rPr>
          <w:rFonts w:hint="eastAsia"/>
          <w:i/>
          <w:color w:val="000000"/>
          <w:spacing w:val="-6"/>
          <w:kern w:val="0"/>
          <w:sz w:val="20"/>
          <w:szCs w:val="20"/>
        </w:rPr>
        <w:t xml:space="preserve"> </w:t>
      </w:r>
      <w:r w:rsidR="00267225" w:rsidRPr="00267225">
        <w:rPr>
          <w:rFonts w:hint="eastAsia"/>
          <w:color w:val="000000"/>
          <w:spacing w:val="-6"/>
          <w:kern w:val="0"/>
          <w:sz w:val="20"/>
          <w:szCs w:val="20"/>
        </w:rPr>
        <w:t xml:space="preserve">(pp. </w:t>
      </w:r>
      <w:r w:rsidR="00267225" w:rsidRPr="00267225">
        <w:rPr>
          <w:color w:val="000000"/>
          <w:spacing w:val="-6"/>
          <w:kern w:val="0"/>
          <w:sz w:val="20"/>
          <w:szCs w:val="20"/>
        </w:rPr>
        <w:t>338-360</w:t>
      </w:r>
      <w:r w:rsidR="00267225" w:rsidRPr="00267225">
        <w:rPr>
          <w:rFonts w:hint="eastAsia"/>
          <w:color w:val="000000"/>
          <w:spacing w:val="-6"/>
          <w:kern w:val="0"/>
          <w:sz w:val="20"/>
          <w:szCs w:val="20"/>
        </w:rPr>
        <w:t>)</w:t>
      </w:r>
      <w:r w:rsidR="00267225">
        <w:rPr>
          <w:rFonts w:hint="eastAsia"/>
          <w:color w:val="000000"/>
          <w:spacing w:val="-6"/>
          <w:kern w:val="0"/>
          <w:sz w:val="20"/>
          <w:szCs w:val="20"/>
        </w:rPr>
        <w:t>.</w:t>
      </w:r>
      <w:r w:rsidRPr="00A16A1B">
        <w:rPr>
          <w:color w:val="000000"/>
          <w:spacing w:val="-6"/>
          <w:kern w:val="0"/>
          <w:sz w:val="20"/>
          <w:szCs w:val="20"/>
        </w:rPr>
        <w:t xml:space="preserve"> University of Buffalo Press, NY, USA.</w:t>
      </w:r>
    </w:p>
    <w:p w:rsidR="00607420" w:rsidRPr="00A16A1B" w:rsidRDefault="00607420" w:rsidP="00607420">
      <w:pPr>
        <w:jc w:val="both"/>
        <w:rPr>
          <w:color w:val="000000"/>
          <w:kern w:val="0"/>
          <w:sz w:val="20"/>
          <w:szCs w:val="20"/>
        </w:rPr>
      </w:pPr>
      <w:r w:rsidRPr="00A16A1B">
        <w:rPr>
          <w:color w:val="000000"/>
          <w:kern w:val="0"/>
          <w:sz w:val="20"/>
          <w:szCs w:val="20"/>
        </w:rPr>
        <w:t>（</w:t>
      </w:r>
      <w:r w:rsidRPr="00A16A1B">
        <w:rPr>
          <w:color w:val="000000"/>
          <w:kern w:val="0"/>
          <w:sz w:val="20"/>
          <w:szCs w:val="20"/>
        </w:rPr>
        <w:t>3</w:t>
      </w:r>
      <w:r w:rsidRPr="00A16A1B">
        <w:rPr>
          <w:color w:val="000000"/>
          <w:kern w:val="0"/>
          <w:sz w:val="20"/>
          <w:szCs w:val="20"/>
        </w:rPr>
        <w:t>）</w:t>
      </w:r>
      <w:r w:rsidRPr="00A16A1B">
        <w:rPr>
          <w:rFonts w:eastAsia="SimSun"/>
          <w:color w:val="000000"/>
          <w:kern w:val="0"/>
          <w:sz w:val="20"/>
          <w:szCs w:val="20"/>
          <w:lang w:eastAsia="zh-CN"/>
        </w:rPr>
        <w:t>Other sample</w:t>
      </w:r>
    </w:p>
    <w:p w:rsidR="00607420" w:rsidRPr="00A16A1B" w:rsidRDefault="00607420" w:rsidP="00D2169D">
      <w:pPr>
        <w:ind w:left="321" w:hangingChars="167" w:hanging="321"/>
        <w:jc w:val="both"/>
        <w:rPr>
          <w:spacing w:val="-4"/>
          <w:sz w:val="20"/>
          <w:szCs w:val="20"/>
        </w:rPr>
      </w:pPr>
      <w:r w:rsidRPr="00A16A1B">
        <w:rPr>
          <w:spacing w:val="-4"/>
          <w:sz w:val="20"/>
          <w:szCs w:val="20"/>
        </w:rPr>
        <w:t>Dahlgren, A. C.</w:t>
      </w:r>
      <w:r w:rsidR="00267225">
        <w:rPr>
          <w:rFonts w:hint="eastAsia"/>
          <w:spacing w:val="-4"/>
          <w:sz w:val="20"/>
          <w:szCs w:val="20"/>
        </w:rPr>
        <w:t xml:space="preserve"> (</w:t>
      </w:r>
      <w:r w:rsidRPr="00A16A1B">
        <w:rPr>
          <w:spacing w:val="-4"/>
          <w:sz w:val="20"/>
          <w:szCs w:val="20"/>
        </w:rPr>
        <w:t>1998</w:t>
      </w:r>
      <w:r w:rsidR="00267225">
        <w:rPr>
          <w:rFonts w:hint="eastAsia"/>
          <w:spacing w:val="-4"/>
          <w:sz w:val="20"/>
          <w:szCs w:val="20"/>
        </w:rPr>
        <w:t xml:space="preserve">). </w:t>
      </w:r>
      <w:r w:rsidRPr="00A16A1B">
        <w:rPr>
          <w:spacing w:val="-4"/>
          <w:sz w:val="20"/>
          <w:szCs w:val="20"/>
        </w:rPr>
        <w:t xml:space="preserve">Public library space needs: A planning outline, Wisconsin Department for Public Instruction, Public Library development, </w:t>
      </w:r>
      <w:hyperlink r:id="rId8" w:history="1">
        <w:r w:rsidRPr="00A16A1B">
          <w:rPr>
            <w:rStyle w:val="ad"/>
            <w:color w:val="auto"/>
            <w:spacing w:val="-4"/>
            <w:sz w:val="20"/>
            <w:szCs w:val="20"/>
            <w:u w:val="none"/>
          </w:rPr>
          <w:t>http://dpi.wi.gov/pld/plspace.html</w:t>
        </w:r>
      </w:hyperlink>
      <w:r w:rsidRPr="00A16A1B">
        <w:rPr>
          <w:spacing w:val="-4"/>
          <w:sz w:val="20"/>
          <w:szCs w:val="20"/>
        </w:rPr>
        <w:t>.</w:t>
      </w:r>
    </w:p>
    <w:p w:rsidR="00607420" w:rsidRPr="00A16A1B" w:rsidRDefault="00607420" w:rsidP="00C3142B">
      <w:pPr>
        <w:spacing w:beforeLines="50" w:afterLines="50"/>
        <w:jc w:val="both"/>
        <w:rPr>
          <w:spacing w:val="-4"/>
          <w:sz w:val="20"/>
          <w:szCs w:val="20"/>
        </w:rPr>
      </w:pPr>
      <w:r w:rsidRPr="00A16A1B">
        <w:rPr>
          <w:b/>
          <w:bCs/>
          <w:color w:val="000000"/>
          <w:kern w:val="0"/>
          <w:sz w:val="20"/>
          <w:szCs w:val="20"/>
        </w:rPr>
        <w:t>3</w:t>
      </w:r>
      <w:r w:rsidR="006A68AC" w:rsidRPr="00A16A1B">
        <w:rPr>
          <w:b/>
          <w:bCs/>
          <w:color w:val="000000"/>
          <w:kern w:val="0"/>
          <w:sz w:val="20"/>
          <w:szCs w:val="20"/>
        </w:rPr>
        <w:t>.</w:t>
      </w:r>
      <w:r w:rsidRPr="00A16A1B">
        <w:rPr>
          <w:b/>
          <w:bCs/>
          <w:color w:val="000000"/>
          <w:kern w:val="0"/>
          <w:sz w:val="20"/>
          <w:szCs w:val="20"/>
        </w:rPr>
        <w:t xml:space="preserve">4 </w:t>
      </w:r>
      <w:r w:rsidRPr="00A16A1B">
        <w:rPr>
          <w:rFonts w:eastAsia="SimSun"/>
          <w:b/>
          <w:bCs/>
          <w:color w:val="000000"/>
          <w:kern w:val="0"/>
          <w:sz w:val="20"/>
          <w:szCs w:val="20"/>
          <w:lang w:eastAsia="zh-CN"/>
        </w:rPr>
        <w:t>Other requirements</w:t>
      </w:r>
    </w:p>
    <w:p w:rsidR="00607420" w:rsidRPr="00A16A1B" w:rsidRDefault="00607420" w:rsidP="00DB574D">
      <w:pPr>
        <w:ind w:left="490" w:hangingChars="245" w:hanging="490"/>
        <w:jc w:val="both"/>
        <w:rPr>
          <w:color w:val="000000"/>
          <w:kern w:val="0"/>
          <w:sz w:val="20"/>
          <w:szCs w:val="20"/>
        </w:rPr>
      </w:pPr>
      <w:r w:rsidRPr="00A16A1B">
        <w:rPr>
          <w:color w:val="000000"/>
          <w:kern w:val="0"/>
          <w:sz w:val="20"/>
          <w:szCs w:val="20"/>
        </w:rPr>
        <w:t>（</w:t>
      </w:r>
      <w:r w:rsidRPr="00A16A1B">
        <w:rPr>
          <w:color w:val="000000"/>
          <w:kern w:val="0"/>
          <w:sz w:val="20"/>
          <w:szCs w:val="20"/>
        </w:rPr>
        <w:t>1</w:t>
      </w:r>
      <w:r w:rsidRPr="00A16A1B">
        <w:rPr>
          <w:color w:val="000000"/>
          <w:kern w:val="0"/>
          <w:sz w:val="20"/>
          <w:szCs w:val="20"/>
        </w:rPr>
        <w:t>）</w:t>
      </w:r>
      <w:r w:rsidRPr="00A16A1B">
        <w:rPr>
          <w:rFonts w:eastAsia="SimSun"/>
          <w:color w:val="000000"/>
          <w:kern w:val="0"/>
          <w:sz w:val="20"/>
          <w:szCs w:val="20"/>
          <w:lang w:eastAsia="zh-CN"/>
        </w:rPr>
        <w:t xml:space="preserve">Each chapter is indicated by </w:t>
      </w:r>
      <w:r w:rsidR="00E60632" w:rsidRPr="00A16A1B">
        <w:rPr>
          <w:color w:val="000000"/>
          <w:kern w:val="0"/>
          <w:sz w:val="20"/>
          <w:szCs w:val="20"/>
        </w:rPr>
        <w:t>1</w:t>
      </w:r>
      <w:r w:rsidRPr="00A16A1B">
        <w:rPr>
          <w:rFonts w:eastAsia="SimSun"/>
          <w:color w:val="000000"/>
          <w:kern w:val="0"/>
          <w:sz w:val="20"/>
          <w:szCs w:val="20"/>
          <w:lang w:eastAsia="zh-CN"/>
        </w:rPr>
        <w:t xml:space="preserve">, </w:t>
      </w:r>
      <w:r w:rsidR="00E60632" w:rsidRPr="00A16A1B">
        <w:rPr>
          <w:color w:val="000000"/>
          <w:kern w:val="0"/>
          <w:sz w:val="20"/>
          <w:szCs w:val="20"/>
        </w:rPr>
        <w:t>2</w:t>
      </w:r>
      <w:r w:rsidRPr="00A16A1B">
        <w:rPr>
          <w:rFonts w:eastAsia="SimSun"/>
          <w:color w:val="000000"/>
          <w:kern w:val="0"/>
          <w:sz w:val="20"/>
          <w:szCs w:val="20"/>
          <w:lang w:eastAsia="zh-CN"/>
        </w:rPr>
        <w:t xml:space="preserve">, </w:t>
      </w:r>
      <w:r w:rsidR="00E60632" w:rsidRPr="00A16A1B">
        <w:rPr>
          <w:color w:val="000000"/>
          <w:kern w:val="0"/>
          <w:sz w:val="20"/>
          <w:szCs w:val="20"/>
        </w:rPr>
        <w:t>3</w:t>
      </w:r>
      <w:r w:rsidRPr="00A16A1B">
        <w:rPr>
          <w:rFonts w:eastAsia="SimSun"/>
          <w:color w:val="000000"/>
          <w:kern w:val="0"/>
          <w:sz w:val="20"/>
          <w:szCs w:val="20"/>
          <w:lang w:eastAsia="zh-CN"/>
        </w:rPr>
        <w:t>, each section is indicated by 2</w:t>
      </w:r>
      <w:r w:rsidR="00E60632" w:rsidRPr="00A16A1B">
        <w:rPr>
          <w:color w:val="000000"/>
          <w:kern w:val="0"/>
          <w:sz w:val="20"/>
          <w:szCs w:val="20"/>
        </w:rPr>
        <w:t>.</w:t>
      </w:r>
      <w:r w:rsidRPr="00A16A1B">
        <w:rPr>
          <w:rFonts w:eastAsia="SimSun"/>
          <w:color w:val="000000"/>
          <w:kern w:val="0"/>
          <w:sz w:val="20"/>
          <w:szCs w:val="20"/>
          <w:lang w:eastAsia="zh-CN"/>
        </w:rPr>
        <w:t>1, 2</w:t>
      </w:r>
      <w:r w:rsidR="00E60632" w:rsidRPr="00A16A1B">
        <w:rPr>
          <w:color w:val="000000"/>
          <w:kern w:val="0"/>
          <w:sz w:val="20"/>
          <w:szCs w:val="20"/>
        </w:rPr>
        <w:t>.</w:t>
      </w:r>
      <w:r w:rsidRPr="00A16A1B">
        <w:rPr>
          <w:rFonts w:eastAsia="SimSun"/>
          <w:color w:val="000000"/>
          <w:kern w:val="0"/>
          <w:sz w:val="20"/>
          <w:szCs w:val="20"/>
          <w:lang w:eastAsia="zh-CN"/>
        </w:rPr>
        <w:t>2, sub-section is indicated by 2</w:t>
      </w:r>
      <w:r w:rsidR="00E60632" w:rsidRPr="00A16A1B">
        <w:rPr>
          <w:color w:val="000000"/>
          <w:kern w:val="0"/>
          <w:sz w:val="20"/>
          <w:szCs w:val="20"/>
        </w:rPr>
        <w:t>.</w:t>
      </w:r>
      <w:r w:rsidRPr="00A16A1B">
        <w:rPr>
          <w:rFonts w:eastAsia="SimSun"/>
          <w:color w:val="000000"/>
          <w:kern w:val="0"/>
          <w:sz w:val="20"/>
          <w:szCs w:val="20"/>
          <w:lang w:eastAsia="zh-CN"/>
        </w:rPr>
        <w:t>1</w:t>
      </w:r>
      <w:r w:rsidR="00E60632" w:rsidRPr="00A16A1B">
        <w:rPr>
          <w:color w:val="000000"/>
          <w:kern w:val="0"/>
          <w:sz w:val="20"/>
          <w:szCs w:val="20"/>
        </w:rPr>
        <w:t>.</w:t>
      </w:r>
      <w:r w:rsidRPr="00A16A1B">
        <w:rPr>
          <w:rFonts w:eastAsia="SimSun"/>
          <w:color w:val="000000"/>
          <w:kern w:val="0"/>
          <w:sz w:val="20"/>
          <w:szCs w:val="20"/>
          <w:lang w:eastAsia="zh-CN"/>
        </w:rPr>
        <w:t>1, 2</w:t>
      </w:r>
      <w:r w:rsidR="00E60632" w:rsidRPr="00A16A1B">
        <w:rPr>
          <w:color w:val="000000"/>
          <w:kern w:val="0"/>
          <w:sz w:val="20"/>
          <w:szCs w:val="20"/>
        </w:rPr>
        <w:t>.</w:t>
      </w:r>
      <w:r w:rsidRPr="00A16A1B">
        <w:rPr>
          <w:rFonts w:eastAsia="SimSun"/>
          <w:color w:val="000000"/>
          <w:kern w:val="0"/>
          <w:sz w:val="20"/>
          <w:szCs w:val="20"/>
          <w:lang w:eastAsia="zh-CN"/>
        </w:rPr>
        <w:t>2</w:t>
      </w:r>
      <w:r w:rsidR="00E60632" w:rsidRPr="00A16A1B">
        <w:rPr>
          <w:color w:val="000000"/>
          <w:kern w:val="0"/>
          <w:sz w:val="20"/>
          <w:szCs w:val="20"/>
        </w:rPr>
        <w:t>.</w:t>
      </w:r>
      <w:r w:rsidRPr="00A16A1B">
        <w:rPr>
          <w:rFonts w:eastAsia="SimSun"/>
          <w:color w:val="000000"/>
          <w:kern w:val="0"/>
          <w:sz w:val="20"/>
          <w:szCs w:val="20"/>
          <w:lang w:eastAsia="zh-CN"/>
        </w:rPr>
        <w:t xml:space="preserve">2. For anything below sub-section level, each is indicated by (1), (2), (3)…(A), (B), (C)… and (a), (b), (c) </w:t>
      </w:r>
      <w:r w:rsidRPr="00A16A1B">
        <w:rPr>
          <w:color w:val="000000"/>
          <w:kern w:val="0"/>
          <w:sz w:val="20"/>
          <w:szCs w:val="20"/>
        </w:rPr>
        <w:t>…</w:t>
      </w:r>
      <w:r w:rsidRPr="00A16A1B">
        <w:rPr>
          <w:rFonts w:eastAsia="SimSun"/>
          <w:color w:val="000000"/>
          <w:kern w:val="0"/>
          <w:sz w:val="20"/>
          <w:szCs w:val="20"/>
          <w:lang w:eastAsia="zh-CN"/>
        </w:rPr>
        <w:t>to show level</w:t>
      </w:r>
      <w:r w:rsidRPr="00A16A1B">
        <w:rPr>
          <w:color w:val="000000"/>
          <w:kern w:val="0"/>
          <w:sz w:val="20"/>
          <w:szCs w:val="20"/>
        </w:rPr>
        <w:t>.</w:t>
      </w:r>
    </w:p>
    <w:p w:rsidR="00607420" w:rsidRPr="00A16A1B" w:rsidRDefault="00607420" w:rsidP="00DB574D">
      <w:pPr>
        <w:ind w:left="490" w:hangingChars="245" w:hanging="490"/>
        <w:jc w:val="both"/>
        <w:rPr>
          <w:color w:val="000000"/>
          <w:kern w:val="0"/>
          <w:sz w:val="20"/>
          <w:szCs w:val="20"/>
        </w:rPr>
      </w:pPr>
      <w:r w:rsidRPr="00A16A1B">
        <w:rPr>
          <w:color w:val="000000"/>
          <w:kern w:val="0"/>
          <w:sz w:val="20"/>
          <w:szCs w:val="20"/>
        </w:rPr>
        <w:t>（</w:t>
      </w:r>
      <w:r w:rsidRPr="00A16A1B">
        <w:rPr>
          <w:color w:val="000000"/>
          <w:kern w:val="0"/>
          <w:sz w:val="20"/>
          <w:szCs w:val="20"/>
        </w:rPr>
        <w:t>2</w:t>
      </w:r>
      <w:r w:rsidRPr="00A16A1B">
        <w:rPr>
          <w:color w:val="000000"/>
          <w:kern w:val="0"/>
          <w:sz w:val="20"/>
          <w:szCs w:val="20"/>
        </w:rPr>
        <w:t>）</w:t>
      </w:r>
      <w:r w:rsidRPr="00A16A1B">
        <w:rPr>
          <w:rFonts w:eastAsia="SimSun"/>
          <w:color w:val="000000"/>
          <w:kern w:val="0"/>
          <w:sz w:val="20"/>
          <w:szCs w:val="20"/>
          <w:lang w:eastAsia="zh-CN"/>
        </w:rPr>
        <w:t xml:space="preserve">Unit used in the </w:t>
      </w:r>
      <w:r w:rsidRPr="00A16A1B">
        <w:rPr>
          <w:color w:val="000000"/>
          <w:kern w:val="0"/>
          <w:sz w:val="20"/>
          <w:szCs w:val="20"/>
        </w:rPr>
        <w:t>article</w:t>
      </w:r>
      <w:r w:rsidRPr="00A16A1B">
        <w:rPr>
          <w:rFonts w:eastAsia="SimSun"/>
          <w:color w:val="000000"/>
          <w:kern w:val="0"/>
          <w:sz w:val="20"/>
          <w:szCs w:val="20"/>
          <w:lang w:eastAsia="zh-CN"/>
        </w:rPr>
        <w:t xml:space="preserve"> is to follow Metric System; all numbers are to </w:t>
      </w:r>
      <w:r w:rsidRPr="00A16A1B">
        <w:rPr>
          <w:color w:val="000000"/>
          <w:kern w:val="0"/>
          <w:sz w:val="20"/>
          <w:szCs w:val="20"/>
        </w:rPr>
        <w:t xml:space="preserve">be </w:t>
      </w:r>
      <w:r w:rsidRPr="00A16A1B">
        <w:rPr>
          <w:rFonts w:eastAsia="SimSun"/>
          <w:color w:val="000000"/>
          <w:kern w:val="0"/>
          <w:sz w:val="20"/>
          <w:szCs w:val="20"/>
          <w:lang w:eastAsia="zh-CN"/>
        </w:rPr>
        <w:t xml:space="preserve">indicated </w:t>
      </w:r>
      <w:r w:rsidRPr="00A16A1B">
        <w:rPr>
          <w:color w:val="000000"/>
          <w:kern w:val="0"/>
          <w:sz w:val="20"/>
          <w:szCs w:val="20"/>
        </w:rPr>
        <w:t>as</w:t>
      </w:r>
      <w:r w:rsidRPr="00A16A1B">
        <w:rPr>
          <w:rFonts w:eastAsia="SimSun"/>
          <w:color w:val="000000"/>
          <w:kern w:val="0"/>
          <w:sz w:val="20"/>
          <w:szCs w:val="20"/>
          <w:lang w:eastAsia="zh-CN"/>
        </w:rPr>
        <w:t xml:space="preserve"> Fig</w:t>
      </w:r>
      <w:r w:rsidR="00E60632" w:rsidRPr="00A16A1B">
        <w:rPr>
          <w:color w:val="000000"/>
          <w:kern w:val="0"/>
          <w:sz w:val="20"/>
          <w:szCs w:val="20"/>
        </w:rPr>
        <w:t>.</w:t>
      </w:r>
      <w:r w:rsidRPr="00A16A1B">
        <w:rPr>
          <w:rFonts w:eastAsia="SimSun"/>
          <w:color w:val="000000"/>
          <w:kern w:val="0"/>
          <w:sz w:val="20"/>
          <w:szCs w:val="20"/>
          <w:lang w:eastAsia="zh-CN"/>
        </w:rPr>
        <w:t xml:space="preserve"> 6, 200km, 19 people, 0.98.</w:t>
      </w:r>
    </w:p>
    <w:p w:rsidR="00607420" w:rsidRPr="00A16A1B" w:rsidRDefault="00607420" w:rsidP="00DB574D">
      <w:pPr>
        <w:widowControl/>
        <w:ind w:left="490" w:rightChars="36" w:right="86" w:hangingChars="245" w:hanging="490"/>
        <w:jc w:val="both"/>
        <w:rPr>
          <w:rFonts w:eastAsia="SimSun"/>
          <w:color w:val="000000"/>
          <w:kern w:val="0"/>
          <w:sz w:val="20"/>
          <w:szCs w:val="20"/>
          <w:lang w:eastAsia="zh-CN"/>
        </w:rPr>
      </w:pPr>
      <w:r w:rsidRPr="00A16A1B">
        <w:rPr>
          <w:color w:val="000000"/>
          <w:kern w:val="0"/>
          <w:sz w:val="20"/>
          <w:szCs w:val="20"/>
        </w:rPr>
        <w:t>（</w:t>
      </w:r>
      <w:r w:rsidRPr="00A16A1B">
        <w:rPr>
          <w:color w:val="000000"/>
          <w:kern w:val="0"/>
          <w:sz w:val="20"/>
          <w:szCs w:val="20"/>
        </w:rPr>
        <w:t>3</w:t>
      </w:r>
      <w:r w:rsidRPr="00A16A1B">
        <w:rPr>
          <w:color w:val="000000"/>
          <w:kern w:val="0"/>
          <w:sz w:val="20"/>
          <w:szCs w:val="20"/>
        </w:rPr>
        <w:t>）</w:t>
      </w:r>
      <w:r w:rsidRPr="00A16A1B">
        <w:rPr>
          <w:rFonts w:eastAsia="SimSun"/>
          <w:color w:val="000000"/>
          <w:kern w:val="0"/>
          <w:sz w:val="20"/>
          <w:szCs w:val="20"/>
          <w:lang w:eastAsia="zh-CN"/>
        </w:rPr>
        <w:t>Tables and figures must be done clearly, all font used in figures and tables must be typed written in addition to being clearly marked with number, title and source. Title of table is placed above the table, title of figure is placed below the figure and length of title is limited to 2 lines. All tables and figures are to be marked by Table 1, Fig</w:t>
      </w:r>
      <w:r w:rsidR="00E60632" w:rsidRPr="00A16A1B">
        <w:rPr>
          <w:color w:val="000000"/>
          <w:kern w:val="0"/>
          <w:sz w:val="20"/>
          <w:szCs w:val="20"/>
        </w:rPr>
        <w:t>.</w:t>
      </w:r>
      <w:r w:rsidRPr="00A16A1B">
        <w:rPr>
          <w:rFonts w:eastAsia="SimSun"/>
          <w:color w:val="000000"/>
          <w:kern w:val="0"/>
          <w:sz w:val="20"/>
          <w:szCs w:val="20"/>
          <w:lang w:eastAsia="zh-CN"/>
        </w:rPr>
        <w:t xml:space="preserve"> 1</w:t>
      </w:r>
      <w:r w:rsidR="00E60632" w:rsidRPr="00A16A1B">
        <w:rPr>
          <w:color w:val="000000"/>
          <w:kern w:val="0"/>
          <w:sz w:val="20"/>
          <w:szCs w:val="20"/>
        </w:rPr>
        <w:t>…</w:t>
      </w:r>
      <w:r w:rsidRPr="00A16A1B">
        <w:rPr>
          <w:rFonts w:eastAsia="SimSun"/>
          <w:color w:val="000000"/>
          <w:kern w:val="0"/>
          <w:sz w:val="20"/>
          <w:szCs w:val="20"/>
          <w:lang w:eastAsia="zh-CN"/>
        </w:rPr>
        <w:t xml:space="preserve">. Each table or figure must be cited and discussed in the content and to be listed in order. This journal is to be printed in black and white, authors are advised to consider the output quality of color photo or table to make sure readers are able to fully understand the content of respective table and figure. </w:t>
      </w:r>
    </w:p>
    <w:p w:rsidR="00607420" w:rsidRPr="00A16A1B" w:rsidRDefault="00607420" w:rsidP="00C3142B">
      <w:pPr>
        <w:adjustRightInd w:val="0"/>
        <w:spacing w:beforeLines="50"/>
        <w:ind w:rightChars="36" w:right="86"/>
        <w:jc w:val="center"/>
        <w:rPr>
          <w:b/>
          <w:sz w:val="20"/>
          <w:szCs w:val="20"/>
        </w:rPr>
      </w:pPr>
      <w:r w:rsidRPr="00A16A1B">
        <w:rPr>
          <w:b/>
          <w:sz w:val="20"/>
          <w:szCs w:val="20"/>
        </w:rPr>
        <w:t>Table 1</w:t>
      </w:r>
      <w:r w:rsidR="00267225">
        <w:rPr>
          <w:rFonts w:hint="eastAsia"/>
          <w:b/>
          <w:sz w:val="20"/>
          <w:szCs w:val="20"/>
        </w:rPr>
        <w:t xml:space="preserve"> </w:t>
      </w:r>
      <w:r w:rsidRPr="00A16A1B">
        <w:rPr>
          <w:b/>
          <w:kern w:val="0"/>
          <w:sz w:val="20"/>
          <w:szCs w:val="20"/>
        </w:rPr>
        <w:t>Number of buildings with different energy dissipation devices up to 2005</w:t>
      </w:r>
    </w:p>
    <w:tbl>
      <w:tblPr>
        <w:tblW w:w="8616" w:type="dxa"/>
        <w:jc w:val="center"/>
        <w:tblBorders>
          <w:top w:val="single" w:sz="12" w:space="0" w:color="auto"/>
          <w:bottom w:val="single" w:sz="12" w:space="0" w:color="auto"/>
        </w:tblBorders>
        <w:tblLayout w:type="fixed"/>
        <w:tblCellMar>
          <w:left w:w="0" w:type="dxa"/>
          <w:right w:w="0" w:type="dxa"/>
        </w:tblCellMar>
        <w:tblLook w:val="0000"/>
      </w:tblPr>
      <w:tblGrid>
        <w:gridCol w:w="2215"/>
        <w:gridCol w:w="477"/>
        <w:gridCol w:w="478"/>
        <w:gridCol w:w="478"/>
        <w:gridCol w:w="478"/>
        <w:gridCol w:w="477"/>
        <w:gridCol w:w="478"/>
        <w:gridCol w:w="478"/>
        <w:gridCol w:w="478"/>
        <w:gridCol w:w="477"/>
        <w:gridCol w:w="478"/>
        <w:gridCol w:w="478"/>
        <w:gridCol w:w="478"/>
        <w:gridCol w:w="668"/>
      </w:tblGrid>
      <w:tr w:rsidR="00607420" w:rsidRPr="00A16A1B" w:rsidTr="00FC4E40">
        <w:trPr>
          <w:trHeight w:val="135"/>
          <w:jc w:val="center"/>
        </w:trPr>
        <w:tc>
          <w:tcPr>
            <w:tcW w:w="2215" w:type="dxa"/>
            <w:tcBorders>
              <w:top w:val="single" w:sz="12" w:space="0" w:color="auto"/>
              <w:bottom w:val="single" w:sz="8" w:space="0" w:color="auto"/>
            </w:tcBorders>
            <w:vAlign w:val="center"/>
          </w:tcPr>
          <w:p w:rsidR="00607420" w:rsidRPr="00A16A1B" w:rsidRDefault="00607420" w:rsidP="00607420">
            <w:pPr>
              <w:ind w:rightChars="36" w:right="86"/>
              <w:jc w:val="both"/>
              <w:rPr>
                <w:rFonts w:eastAsia="標楷體"/>
                <w:sz w:val="20"/>
                <w:szCs w:val="20"/>
              </w:rPr>
            </w:pPr>
            <w:r w:rsidRPr="00A16A1B">
              <w:rPr>
                <w:rFonts w:eastAsia="標楷體"/>
                <w:sz w:val="20"/>
                <w:szCs w:val="20"/>
              </w:rPr>
              <w:t>Year</w:t>
            </w:r>
          </w:p>
        </w:tc>
        <w:tc>
          <w:tcPr>
            <w:tcW w:w="477" w:type="dxa"/>
            <w:tcBorders>
              <w:top w:val="single" w:sz="12" w:space="0" w:color="auto"/>
              <w:bottom w:val="single" w:sz="8" w:space="0" w:color="auto"/>
            </w:tcBorders>
            <w:noWrap/>
            <w:tcMar>
              <w:top w:w="15" w:type="dxa"/>
              <w:left w:w="15" w:type="dxa"/>
              <w:bottom w:w="0" w:type="dxa"/>
              <w:right w:w="15" w:type="dxa"/>
            </w:tcMar>
            <w:vAlign w:val="center"/>
          </w:tcPr>
          <w:p w:rsidR="00607420" w:rsidRPr="00A16A1B" w:rsidRDefault="00607420" w:rsidP="00D2169D">
            <w:pPr>
              <w:ind w:rightChars="36" w:right="86"/>
              <w:jc w:val="center"/>
              <w:rPr>
                <w:rFonts w:eastAsia="標楷體"/>
                <w:sz w:val="20"/>
                <w:szCs w:val="20"/>
              </w:rPr>
            </w:pPr>
            <w:r w:rsidRPr="00A16A1B">
              <w:rPr>
                <w:rFonts w:eastAsia="標楷體"/>
                <w:sz w:val="20"/>
                <w:szCs w:val="20"/>
              </w:rPr>
              <w:t>94</w:t>
            </w:r>
          </w:p>
        </w:tc>
        <w:tc>
          <w:tcPr>
            <w:tcW w:w="478" w:type="dxa"/>
            <w:tcBorders>
              <w:top w:val="single" w:sz="12" w:space="0" w:color="auto"/>
              <w:bottom w:val="single" w:sz="8" w:space="0" w:color="auto"/>
            </w:tcBorders>
            <w:noWrap/>
            <w:tcMar>
              <w:top w:w="15" w:type="dxa"/>
              <w:left w:w="15" w:type="dxa"/>
              <w:bottom w:w="0" w:type="dxa"/>
              <w:right w:w="15" w:type="dxa"/>
            </w:tcMar>
            <w:vAlign w:val="center"/>
          </w:tcPr>
          <w:p w:rsidR="00607420" w:rsidRPr="00A16A1B" w:rsidRDefault="00607420" w:rsidP="00D2169D">
            <w:pPr>
              <w:ind w:rightChars="36" w:right="86"/>
              <w:jc w:val="center"/>
              <w:rPr>
                <w:rFonts w:eastAsia="標楷體"/>
                <w:sz w:val="20"/>
                <w:szCs w:val="20"/>
              </w:rPr>
            </w:pPr>
            <w:r w:rsidRPr="00A16A1B">
              <w:rPr>
                <w:rFonts w:eastAsia="標楷體"/>
                <w:sz w:val="20"/>
                <w:szCs w:val="20"/>
              </w:rPr>
              <w:t>95</w:t>
            </w:r>
          </w:p>
        </w:tc>
        <w:tc>
          <w:tcPr>
            <w:tcW w:w="478" w:type="dxa"/>
            <w:tcBorders>
              <w:top w:val="single" w:sz="12" w:space="0" w:color="auto"/>
              <w:bottom w:val="single" w:sz="8" w:space="0" w:color="auto"/>
            </w:tcBorders>
            <w:noWrap/>
            <w:tcMar>
              <w:top w:w="15" w:type="dxa"/>
              <w:left w:w="15" w:type="dxa"/>
              <w:bottom w:w="0" w:type="dxa"/>
              <w:right w:w="15" w:type="dxa"/>
            </w:tcMar>
            <w:vAlign w:val="center"/>
          </w:tcPr>
          <w:p w:rsidR="00607420" w:rsidRPr="00A16A1B" w:rsidRDefault="00607420" w:rsidP="00D2169D">
            <w:pPr>
              <w:ind w:rightChars="36" w:right="86"/>
              <w:jc w:val="center"/>
              <w:rPr>
                <w:rFonts w:eastAsia="標楷體"/>
                <w:sz w:val="20"/>
                <w:szCs w:val="20"/>
              </w:rPr>
            </w:pPr>
            <w:r w:rsidRPr="00A16A1B">
              <w:rPr>
                <w:rFonts w:eastAsia="標楷體"/>
                <w:sz w:val="20"/>
                <w:szCs w:val="20"/>
              </w:rPr>
              <w:t>96</w:t>
            </w:r>
          </w:p>
        </w:tc>
        <w:tc>
          <w:tcPr>
            <w:tcW w:w="478" w:type="dxa"/>
            <w:tcBorders>
              <w:top w:val="single" w:sz="12" w:space="0" w:color="auto"/>
              <w:bottom w:val="single" w:sz="8" w:space="0" w:color="auto"/>
            </w:tcBorders>
            <w:noWrap/>
            <w:tcMar>
              <w:top w:w="15" w:type="dxa"/>
              <w:left w:w="15" w:type="dxa"/>
              <w:bottom w:w="0" w:type="dxa"/>
              <w:right w:w="15" w:type="dxa"/>
            </w:tcMar>
            <w:vAlign w:val="center"/>
          </w:tcPr>
          <w:p w:rsidR="00607420" w:rsidRPr="00A16A1B" w:rsidRDefault="00607420" w:rsidP="00D2169D">
            <w:pPr>
              <w:ind w:rightChars="36" w:right="86"/>
              <w:jc w:val="center"/>
              <w:rPr>
                <w:rFonts w:eastAsia="標楷體"/>
                <w:sz w:val="20"/>
                <w:szCs w:val="20"/>
              </w:rPr>
            </w:pPr>
            <w:r w:rsidRPr="00A16A1B">
              <w:rPr>
                <w:rFonts w:eastAsia="標楷體"/>
                <w:sz w:val="20"/>
                <w:szCs w:val="20"/>
              </w:rPr>
              <w:t>97</w:t>
            </w:r>
          </w:p>
        </w:tc>
        <w:tc>
          <w:tcPr>
            <w:tcW w:w="477" w:type="dxa"/>
            <w:tcBorders>
              <w:top w:val="single" w:sz="12" w:space="0" w:color="auto"/>
              <w:bottom w:val="single" w:sz="8" w:space="0" w:color="auto"/>
            </w:tcBorders>
            <w:noWrap/>
            <w:tcMar>
              <w:top w:w="15" w:type="dxa"/>
              <w:left w:w="15" w:type="dxa"/>
              <w:bottom w:w="0" w:type="dxa"/>
              <w:right w:w="15" w:type="dxa"/>
            </w:tcMar>
            <w:vAlign w:val="center"/>
          </w:tcPr>
          <w:p w:rsidR="00607420" w:rsidRPr="00A16A1B" w:rsidRDefault="00607420" w:rsidP="00D2169D">
            <w:pPr>
              <w:ind w:rightChars="36" w:right="86"/>
              <w:jc w:val="center"/>
              <w:rPr>
                <w:rFonts w:eastAsia="標楷體"/>
                <w:sz w:val="20"/>
                <w:szCs w:val="20"/>
              </w:rPr>
            </w:pPr>
            <w:r w:rsidRPr="00A16A1B">
              <w:rPr>
                <w:rFonts w:eastAsia="標楷體"/>
                <w:sz w:val="20"/>
                <w:szCs w:val="20"/>
              </w:rPr>
              <w:t>98</w:t>
            </w:r>
          </w:p>
        </w:tc>
        <w:tc>
          <w:tcPr>
            <w:tcW w:w="478" w:type="dxa"/>
            <w:tcBorders>
              <w:top w:val="single" w:sz="12" w:space="0" w:color="auto"/>
              <w:bottom w:val="single" w:sz="8" w:space="0" w:color="auto"/>
            </w:tcBorders>
            <w:noWrap/>
            <w:tcMar>
              <w:top w:w="15" w:type="dxa"/>
              <w:left w:w="15" w:type="dxa"/>
              <w:bottom w:w="0" w:type="dxa"/>
              <w:right w:w="15" w:type="dxa"/>
            </w:tcMar>
            <w:vAlign w:val="center"/>
          </w:tcPr>
          <w:p w:rsidR="00607420" w:rsidRPr="00A16A1B" w:rsidRDefault="00607420" w:rsidP="00D2169D">
            <w:pPr>
              <w:ind w:rightChars="36" w:right="86"/>
              <w:jc w:val="center"/>
              <w:rPr>
                <w:rFonts w:eastAsia="標楷體"/>
                <w:sz w:val="20"/>
                <w:szCs w:val="20"/>
              </w:rPr>
            </w:pPr>
            <w:r w:rsidRPr="00A16A1B">
              <w:rPr>
                <w:rFonts w:eastAsia="標楷體"/>
                <w:sz w:val="20"/>
                <w:szCs w:val="20"/>
              </w:rPr>
              <w:t>99</w:t>
            </w:r>
          </w:p>
        </w:tc>
        <w:tc>
          <w:tcPr>
            <w:tcW w:w="478" w:type="dxa"/>
            <w:tcBorders>
              <w:top w:val="single" w:sz="12" w:space="0" w:color="auto"/>
              <w:bottom w:val="single" w:sz="8" w:space="0" w:color="auto"/>
            </w:tcBorders>
            <w:noWrap/>
            <w:tcMar>
              <w:top w:w="15" w:type="dxa"/>
              <w:left w:w="15" w:type="dxa"/>
              <w:bottom w:w="0" w:type="dxa"/>
              <w:right w:w="15" w:type="dxa"/>
            </w:tcMar>
            <w:vAlign w:val="center"/>
          </w:tcPr>
          <w:p w:rsidR="00607420" w:rsidRPr="00A16A1B" w:rsidRDefault="00607420" w:rsidP="00D2169D">
            <w:pPr>
              <w:ind w:rightChars="36" w:right="86"/>
              <w:jc w:val="center"/>
              <w:rPr>
                <w:rFonts w:eastAsia="標楷體"/>
                <w:sz w:val="20"/>
                <w:szCs w:val="20"/>
              </w:rPr>
            </w:pPr>
            <w:r w:rsidRPr="00A16A1B">
              <w:rPr>
                <w:rFonts w:eastAsia="標楷體"/>
                <w:sz w:val="20"/>
                <w:szCs w:val="20"/>
              </w:rPr>
              <w:t>00</w:t>
            </w:r>
          </w:p>
        </w:tc>
        <w:tc>
          <w:tcPr>
            <w:tcW w:w="478" w:type="dxa"/>
            <w:tcBorders>
              <w:top w:val="single" w:sz="12" w:space="0" w:color="auto"/>
              <w:bottom w:val="single" w:sz="8" w:space="0" w:color="auto"/>
            </w:tcBorders>
            <w:noWrap/>
            <w:tcMar>
              <w:top w:w="15" w:type="dxa"/>
              <w:left w:w="15" w:type="dxa"/>
              <w:bottom w:w="0" w:type="dxa"/>
              <w:right w:w="15" w:type="dxa"/>
            </w:tcMar>
            <w:vAlign w:val="center"/>
          </w:tcPr>
          <w:p w:rsidR="00607420" w:rsidRPr="00A16A1B" w:rsidRDefault="00607420" w:rsidP="00D2169D">
            <w:pPr>
              <w:ind w:rightChars="36" w:right="86"/>
              <w:jc w:val="center"/>
              <w:rPr>
                <w:rFonts w:eastAsia="標楷體"/>
                <w:sz w:val="20"/>
                <w:szCs w:val="20"/>
              </w:rPr>
            </w:pPr>
            <w:r w:rsidRPr="00A16A1B">
              <w:rPr>
                <w:rFonts w:eastAsia="標楷體"/>
                <w:sz w:val="20"/>
                <w:szCs w:val="20"/>
              </w:rPr>
              <w:t>01</w:t>
            </w:r>
          </w:p>
        </w:tc>
        <w:tc>
          <w:tcPr>
            <w:tcW w:w="477" w:type="dxa"/>
            <w:tcBorders>
              <w:top w:val="single" w:sz="12" w:space="0" w:color="auto"/>
              <w:bottom w:val="single" w:sz="8" w:space="0" w:color="auto"/>
            </w:tcBorders>
            <w:noWrap/>
            <w:tcMar>
              <w:top w:w="15" w:type="dxa"/>
              <w:left w:w="15" w:type="dxa"/>
              <w:bottom w:w="0" w:type="dxa"/>
              <w:right w:w="15" w:type="dxa"/>
            </w:tcMar>
            <w:vAlign w:val="center"/>
          </w:tcPr>
          <w:p w:rsidR="00607420" w:rsidRPr="00A16A1B" w:rsidRDefault="00607420" w:rsidP="00D2169D">
            <w:pPr>
              <w:ind w:rightChars="36" w:right="86"/>
              <w:jc w:val="center"/>
              <w:rPr>
                <w:rFonts w:eastAsia="標楷體"/>
                <w:sz w:val="20"/>
                <w:szCs w:val="20"/>
              </w:rPr>
            </w:pPr>
            <w:r w:rsidRPr="00A16A1B">
              <w:rPr>
                <w:rFonts w:eastAsia="標楷體"/>
                <w:sz w:val="20"/>
                <w:szCs w:val="20"/>
              </w:rPr>
              <w:t>02</w:t>
            </w:r>
          </w:p>
        </w:tc>
        <w:tc>
          <w:tcPr>
            <w:tcW w:w="478" w:type="dxa"/>
            <w:tcBorders>
              <w:top w:val="single" w:sz="12" w:space="0" w:color="auto"/>
              <w:bottom w:val="single" w:sz="8" w:space="0" w:color="auto"/>
            </w:tcBorders>
            <w:noWrap/>
            <w:tcMar>
              <w:top w:w="15" w:type="dxa"/>
              <w:left w:w="15" w:type="dxa"/>
              <w:bottom w:w="0" w:type="dxa"/>
              <w:right w:w="15" w:type="dxa"/>
            </w:tcMar>
            <w:vAlign w:val="center"/>
          </w:tcPr>
          <w:p w:rsidR="00607420" w:rsidRPr="00A16A1B" w:rsidRDefault="00607420" w:rsidP="00D2169D">
            <w:pPr>
              <w:ind w:rightChars="36" w:right="86"/>
              <w:jc w:val="center"/>
              <w:rPr>
                <w:rFonts w:eastAsia="標楷體"/>
                <w:sz w:val="20"/>
                <w:szCs w:val="20"/>
              </w:rPr>
            </w:pPr>
            <w:r w:rsidRPr="00A16A1B">
              <w:rPr>
                <w:rFonts w:eastAsia="標楷體"/>
                <w:sz w:val="20"/>
                <w:szCs w:val="20"/>
              </w:rPr>
              <w:t>03</w:t>
            </w:r>
          </w:p>
        </w:tc>
        <w:tc>
          <w:tcPr>
            <w:tcW w:w="478" w:type="dxa"/>
            <w:tcBorders>
              <w:top w:val="single" w:sz="12" w:space="0" w:color="auto"/>
              <w:bottom w:val="single" w:sz="8" w:space="0" w:color="auto"/>
            </w:tcBorders>
            <w:noWrap/>
            <w:tcMar>
              <w:top w:w="15" w:type="dxa"/>
              <w:left w:w="15" w:type="dxa"/>
              <w:bottom w:w="0" w:type="dxa"/>
              <w:right w:w="15" w:type="dxa"/>
            </w:tcMar>
            <w:vAlign w:val="center"/>
          </w:tcPr>
          <w:p w:rsidR="00607420" w:rsidRPr="00A16A1B" w:rsidRDefault="00607420" w:rsidP="00D2169D">
            <w:pPr>
              <w:ind w:rightChars="36" w:right="86"/>
              <w:jc w:val="center"/>
              <w:rPr>
                <w:rFonts w:eastAsia="標楷體"/>
                <w:sz w:val="20"/>
                <w:szCs w:val="20"/>
              </w:rPr>
            </w:pPr>
            <w:r w:rsidRPr="00A16A1B">
              <w:rPr>
                <w:rFonts w:eastAsia="標楷體"/>
                <w:sz w:val="20"/>
                <w:szCs w:val="20"/>
              </w:rPr>
              <w:t>04</w:t>
            </w:r>
          </w:p>
        </w:tc>
        <w:tc>
          <w:tcPr>
            <w:tcW w:w="478" w:type="dxa"/>
            <w:tcBorders>
              <w:top w:val="single" w:sz="12" w:space="0" w:color="auto"/>
              <w:bottom w:val="single" w:sz="8" w:space="0" w:color="auto"/>
            </w:tcBorders>
            <w:vAlign w:val="center"/>
          </w:tcPr>
          <w:p w:rsidR="00607420" w:rsidRPr="00A16A1B" w:rsidRDefault="00607420" w:rsidP="00D2169D">
            <w:pPr>
              <w:ind w:rightChars="36" w:right="86"/>
              <w:jc w:val="center"/>
              <w:rPr>
                <w:rFonts w:eastAsia="標楷體"/>
                <w:sz w:val="20"/>
                <w:szCs w:val="20"/>
              </w:rPr>
            </w:pPr>
            <w:r w:rsidRPr="00A16A1B">
              <w:rPr>
                <w:rFonts w:eastAsia="標楷體"/>
                <w:sz w:val="20"/>
                <w:szCs w:val="20"/>
              </w:rPr>
              <w:t>05~</w:t>
            </w:r>
          </w:p>
        </w:tc>
        <w:tc>
          <w:tcPr>
            <w:tcW w:w="668" w:type="dxa"/>
            <w:tcBorders>
              <w:top w:val="single" w:sz="12" w:space="0" w:color="auto"/>
              <w:bottom w:val="single" w:sz="8" w:space="0" w:color="auto"/>
            </w:tcBorders>
            <w:noWrap/>
            <w:tcMar>
              <w:top w:w="15" w:type="dxa"/>
              <w:left w:w="15" w:type="dxa"/>
              <w:bottom w:w="0" w:type="dxa"/>
              <w:right w:w="15" w:type="dxa"/>
            </w:tcMar>
            <w:vAlign w:val="center"/>
          </w:tcPr>
          <w:p w:rsidR="00607420" w:rsidRPr="00A16A1B" w:rsidRDefault="00607420" w:rsidP="00D2169D">
            <w:pPr>
              <w:ind w:rightChars="36" w:right="86"/>
              <w:jc w:val="center"/>
              <w:rPr>
                <w:rFonts w:eastAsia="標楷體"/>
                <w:sz w:val="20"/>
                <w:szCs w:val="20"/>
              </w:rPr>
            </w:pPr>
            <w:r w:rsidRPr="00A16A1B">
              <w:rPr>
                <w:rFonts w:eastAsia="標楷體"/>
                <w:sz w:val="20"/>
                <w:szCs w:val="20"/>
              </w:rPr>
              <w:t>Total</w:t>
            </w:r>
          </w:p>
        </w:tc>
      </w:tr>
      <w:tr w:rsidR="00607420" w:rsidRPr="00A16A1B" w:rsidTr="00FC4E40">
        <w:trPr>
          <w:trHeight w:val="64"/>
          <w:jc w:val="center"/>
        </w:trPr>
        <w:tc>
          <w:tcPr>
            <w:tcW w:w="2215" w:type="dxa"/>
            <w:tcBorders>
              <w:top w:val="single" w:sz="8" w:space="0" w:color="auto"/>
            </w:tcBorders>
            <w:vAlign w:val="center"/>
          </w:tcPr>
          <w:p w:rsidR="00607420" w:rsidRPr="00A16A1B" w:rsidRDefault="00607420" w:rsidP="00607420">
            <w:pPr>
              <w:ind w:rightChars="36" w:right="86"/>
              <w:jc w:val="both"/>
              <w:rPr>
                <w:rFonts w:eastAsia="標楷體"/>
                <w:sz w:val="20"/>
                <w:szCs w:val="20"/>
              </w:rPr>
            </w:pPr>
            <w:r w:rsidRPr="00A16A1B">
              <w:rPr>
                <w:rFonts w:eastAsia="標楷體"/>
                <w:sz w:val="20"/>
                <w:szCs w:val="20"/>
              </w:rPr>
              <w:t>Hysteretic Type Dampers</w:t>
            </w:r>
          </w:p>
        </w:tc>
        <w:tc>
          <w:tcPr>
            <w:tcW w:w="477" w:type="dxa"/>
            <w:tcBorders>
              <w:top w:val="single" w:sz="8" w:space="0" w:color="auto"/>
            </w:tcBorders>
            <w:noWrap/>
            <w:tcMar>
              <w:top w:w="15" w:type="dxa"/>
              <w:left w:w="15" w:type="dxa"/>
              <w:bottom w:w="0" w:type="dxa"/>
              <w:right w:w="15" w:type="dxa"/>
            </w:tcMar>
            <w:vAlign w:val="center"/>
          </w:tcPr>
          <w:p w:rsidR="00607420" w:rsidRPr="00A16A1B" w:rsidRDefault="00607420" w:rsidP="00D2169D">
            <w:pPr>
              <w:ind w:rightChars="36" w:right="86"/>
              <w:jc w:val="center"/>
              <w:rPr>
                <w:rFonts w:eastAsia="標楷體"/>
                <w:sz w:val="20"/>
                <w:szCs w:val="20"/>
              </w:rPr>
            </w:pPr>
            <w:r w:rsidRPr="00A16A1B">
              <w:rPr>
                <w:rFonts w:eastAsia="標楷體"/>
                <w:sz w:val="20"/>
                <w:szCs w:val="20"/>
              </w:rPr>
              <w:t>0</w:t>
            </w:r>
          </w:p>
        </w:tc>
        <w:tc>
          <w:tcPr>
            <w:tcW w:w="478" w:type="dxa"/>
            <w:tcBorders>
              <w:top w:val="single" w:sz="8" w:space="0" w:color="auto"/>
            </w:tcBorders>
            <w:noWrap/>
            <w:tcMar>
              <w:top w:w="15" w:type="dxa"/>
              <w:left w:w="15" w:type="dxa"/>
              <w:bottom w:w="0" w:type="dxa"/>
              <w:right w:w="15" w:type="dxa"/>
            </w:tcMar>
            <w:vAlign w:val="center"/>
          </w:tcPr>
          <w:p w:rsidR="00607420" w:rsidRPr="00A16A1B" w:rsidRDefault="00607420" w:rsidP="00D2169D">
            <w:pPr>
              <w:ind w:rightChars="36" w:right="86"/>
              <w:jc w:val="center"/>
              <w:rPr>
                <w:rFonts w:eastAsia="標楷體"/>
                <w:sz w:val="20"/>
                <w:szCs w:val="20"/>
              </w:rPr>
            </w:pPr>
            <w:r w:rsidRPr="00A16A1B">
              <w:rPr>
                <w:rFonts w:eastAsia="標楷體"/>
                <w:sz w:val="20"/>
                <w:szCs w:val="20"/>
              </w:rPr>
              <w:t>0</w:t>
            </w:r>
          </w:p>
        </w:tc>
        <w:tc>
          <w:tcPr>
            <w:tcW w:w="478" w:type="dxa"/>
            <w:tcBorders>
              <w:top w:val="single" w:sz="8" w:space="0" w:color="auto"/>
            </w:tcBorders>
            <w:noWrap/>
            <w:tcMar>
              <w:top w:w="15" w:type="dxa"/>
              <w:left w:w="15" w:type="dxa"/>
              <w:bottom w:w="0" w:type="dxa"/>
              <w:right w:w="15" w:type="dxa"/>
            </w:tcMar>
            <w:vAlign w:val="center"/>
          </w:tcPr>
          <w:p w:rsidR="00607420" w:rsidRPr="00A16A1B" w:rsidRDefault="00607420" w:rsidP="00D2169D">
            <w:pPr>
              <w:ind w:rightChars="36" w:right="86"/>
              <w:jc w:val="center"/>
              <w:rPr>
                <w:rFonts w:eastAsia="標楷體"/>
                <w:sz w:val="20"/>
                <w:szCs w:val="20"/>
              </w:rPr>
            </w:pPr>
            <w:r w:rsidRPr="00A16A1B">
              <w:rPr>
                <w:rFonts w:eastAsia="標楷體"/>
                <w:sz w:val="20"/>
                <w:szCs w:val="20"/>
              </w:rPr>
              <w:t>0</w:t>
            </w:r>
          </w:p>
        </w:tc>
        <w:tc>
          <w:tcPr>
            <w:tcW w:w="478" w:type="dxa"/>
            <w:tcBorders>
              <w:top w:val="single" w:sz="8" w:space="0" w:color="auto"/>
            </w:tcBorders>
            <w:noWrap/>
            <w:tcMar>
              <w:top w:w="15" w:type="dxa"/>
              <w:left w:w="15" w:type="dxa"/>
              <w:bottom w:w="0" w:type="dxa"/>
              <w:right w:w="15" w:type="dxa"/>
            </w:tcMar>
            <w:vAlign w:val="center"/>
          </w:tcPr>
          <w:p w:rsidR="00607420" w:rsidRPr="00A16A1B" w:rsidRDefault="00607420" w:rsidP="00D2169D">
            <w:pPr>
              <w:ind w:rightChars="36" w:right="86"/>
              <w:jc w:val="center"/>
              <w:rPr>
                <w:rFonts w:eastAsia="標楷體"/>
                <w:sz w:val="20"/>
                <w:szCs w:val="20"/>
              </w:rPr>
            </w:pPr>
            <w:r w:rsidRPr="00A16A1B">
              <w:rPr>
                <w:rFonts w:eastAsia="標楷體"/>
                <w:sz w:val="20"/>
                <w:szCs w:val="20"/>
              </w:rPr>
              <w:t>0</w:t>
            </w:r>
          </w:p>
        </w:tc>
        <w:tc>
          <w:tcPr>
            <w:tcW w:w="477" w:type="dxa"/>
            <w:tcBorders>
              <w:top w:val="single" w:sz="8" w:space="0" w:color="auto"/>
            </w:tcBorders>
            <w:noWrap/>
            <w:tcMar>
              <w:top w:w="15" w:type="dxa"/>
              <w:left w:w="15" w:type="dxa"/>
              <w:bottom w:w="0" w:type="dxa"/>
              <w:right w:w="15" w:type="dxa"/>
            </w:tcMar>
            <w:vAlign w:val="center"/>
          </w:tcPr>
          <w:p w:rsidR="00607420" w:rsidRPr="00A16A1B" w:rsidRDefault="00607420" w:rsidP="00D2169D">
            <w:pPr>
              <w:ind w:rightChars="36" w:right="86"/>
              <w:jc w:val="center"/>
              <w:rPr>
                <w:rFonts w:eastAsia="標楷體"/>
                <w:sz w:val="20"/>
                <w:szCs w:val="20"/>
              </w:rPr>
            </w:pPr>
            <w:r w:rsidRPr="00A16A1B">
              <w:rPr>
                <w:rFonts w:eastAsia="標楷體"/>
                <w:sz w:val="20"/>
                <w:szCs w:val="20"/>
              </w:rPr>
              <w:t>0</w:t>
            </w:r>
          </w:p>
        </w:tc>
        <w:tc>
          <w:tcPr>
            <w:tcW w:w="478" w:type="dxa"/>
            <w:tcBorders>
              <w:top w:val="single" w:sz="8" w:space="0" w:color="auto"/>
            </w:tcBorders>
            <w:noWrap/>
            <w:tcMar>
              <w:top w:w="15" w:type="dxa"/>
              <w:left w:w="15" w:type="dxa"/>
              <w:bottom w:w="0" w:type="dxa"/>
              <w:right w:w="15" w:type="dxa"/>
            </w:tcMar>
            <w:vAlign w:val="center"/>
          </w:tcPr>
          <w:p w:rsidR="00607420" w:rsidRPr="00A16A1B" w:rsidRDefault="00607420" w:rsidP="00D2169D">
            <w:pPr>
              <w:ind w:rightChars="36" w:right="86"/>
              <w:jc w:val="center"/>
              <w:rPr>
                <w:rFonts w:eastAsia="標楷體"/>
                <w:sz w:val="20"/>
                <w:szCs w:val="20"/>
              </w:rPr>
            </w:pPr>
            <w:r w:rsidRPr="00A16A1B">
              <w:rPr>
                <w:rFonts w:eastAsia="標楷體"/>
                <w:sz w:val="20"/>
                <w:szCs w:val="20"/>
              </w:rPr>
              <w:t>1</w:t>
            </w:r>
          </w:p>
        </w:tc>
        <w:tc>
          <w:tcPr>
            <w:tcW w:w="478" w:type="dxa"/>
            <w:tcBorders>
              <w:top w:val="single" w:sz="8" w:space="0" w:color="auto"/>
            </w:tcBorders>
            <w:noWrap/>
            <w:tcMar>
              <w:top w:w="15" w:type="dxa"/>
              <w:left w:w="15" w:type="dxa"/>
              <w:bottom w:w="0" w:type="dxa"/>
              <w:right w:w="15" w:type="dxa"/>
            </w:tcMar>
            <w:vAlign w:val="center"/>
          </w:tcPr>
          <w:p w:rsidR="00607420" w:rsidRPr="00A16A1B" w:rsidRDefault="00607420" w:rsidP="00D2169D">
            <w:pPr>
              <w:ind w:rightChars="36" w:right="86"/>
              <w:jc w:val="center"/>
              <w:rPr>
                <w:rFonts w:eastAsia="標楷體"/>
                <w:sz w:val="20"/>
                <w:szCs w:val="20"/>
              </w:rPr>
            </w:pPr>
            <w:r w:rsidRPr="00A16A1B">
              <w:rPr>
                <w:rFonts w:eastAsia="標楷體"/>
                <w:sz w:val="20"/>
                <w:szCs w:val="20"/>
              </w:rPr>
              <w:t>5</w:t>
            </w:r>
          </w:p>
        </w:tc>
        <w:tc>
          <w:tcPr>
            <w:tcW w:w="478" w:type="dxa"/>
            <w:tcBorders>
              <w:top w:val="single" w:sz="8" w:space="0" w:color="auto"/>
            </w:tcBorders>
            <w:noWrap/>
            <w:tcMar>
              <w:top w:w="15" w:type="dxa"/>
              <w:left w:w="15" w:type="dxa"/>
              <w:bottom w:w="0" w:type="dxa"/>
              <w:right w:w="15" w:type="dxa"/>
            </w:tcMar>
            <w:vAlign w:val="center"/>
          </w:tcPr>
          <w:p w:rsidR="00607420" w:rsidRPr="00A16A1B" w:rsidRDefault="00607420" w:rsidP="00D2169D">
            <w:pPr>
              <w:ind w:rightChars="36" w:right="86"/>
              <w:jc w:val="center"/>
              <w:rPr>
                <w:rFonts w:eastAsia="標楷體"/>
                <w:sz w:val="20"/>
                <w:szCs w:val="20"/>
              </w:rPr>
            </w:pPr>
            <w:r w:rsidRPr="00A16A1B">
              <w:rPr>
                <w:rFonts w:eastAsia="標楷體"/>
                <w:sz w:val="20"/>
                <w:szCs w:val="20"/>
              </w:rPr>
              <w:t>2</w:t>
            </w:r>
          </w:p>
        </w:tc>
        <w:tc>
          <w:tcPr>
            <w:tcW w:w="477" w:type="dxa"/>
            <w:tcBorders>
              <w:top w:val="single" w:sz="8" w:space="0" w:color="auto"/>
            </w:tcBorders>
            <w:noWrap/>
            <w:tcMar>
              <w:top w:w="15" w:type="dxa"/>
              <w:left w:w="15" w:type="dxa"/>
              <w:bottom w:w="0" w:type="dxa"/>
              <w:right w:w="15" w:type="dxa"/>
            </w:tcMar>
            <w:vAlign w:val="center"/>
          </w:tcPr>
          <w:p w:rsidR="00607420" w:rsidRPr="00A16A1B" w:rsidRDefault="00607420" w:rsidP="00D2169D">
            <w:pPr>
              <w:ind w:rightChars="36" w:right="86"/>
              <w:jc w:val="center"/>
              <w:rPr>
                <w:rFonts w:eastAsia="標楷體"/>
                <w:sz w:val="20"/>
                <w:szCs w:val="20"/>
              </w:rPr>
            </w:pPr>
            <w:r w:rsidRPr="00A16A1B">
              <w:rPr>
                <w:rFonts w:eastAsia="標楷體"/>
                <w:sz w:val="20"/>
                <w:szCs w:val="20"/>
              </w:rPr>
              <w:t>8</w:t>
            </w:r>
          </w:p>
        </w:tc>
        <w:tc>
          <w:tcPr>
            <w:tcW w:w="478" w:type="dxa"/>
            <w:tcBorders>
              <w:top w:val="single" w:sz="8" w:space="0" w:color="auto"/>
            </w:tcBorders>
            <w:noWrap/>
            <w:tcMar>
              <w:top w:w="15" w:type="dxa"/>
              <w:left w:w="15" w:type="dxa"/>
              <w:bottom w:w="0" w:type="dxa"/>
              <w:right w:w="15" w:type="dxa"/>
            </w:tcMar>
            <w:vAlign w:val="center"/>
          </w:tcPr>
          <w:p w:rsidR="00607420" w:rsidRPr="00A16A1B" w:rsidRDefault="00607420" w:rsidP="00D2169D">
            <w:pPr>
              <w:ind w:rightChars="36" w:right="86"/>
              <w:jc w:val="center"/>
              <w:rPr>
                <w:rFonts w:eastAsia="標楷體"/>
                <w:sz w:val="20"/>
                <w:szCs w:val="20"/>
              </w:rPr>
            </w:pPr>
            <w:r w:rsidRPr="00A16A1B">
              <w:rPr>
                <w:rFonts w:eastAsia="標楷體"/>
                <w:sz w:val="20"/>
                <w:szCs w:val="20"/>
              </w:rPr>
              <w:t>10</w:t>
            </w:r>
          </w:p>
        </w:tc>
        <w:tc>
          <w:tcPr>
            <w:tcW w:w="478" w:type="dxa"/>
            <w:tcBorders>
              <w:top w:val="single" w:sz="8" w:space="0" w:color="auto"/>
            </w:tcBorders>
            <w:noWrap/>
            <w:tcMar>
              <w:top w:w="15" w:type="dxa"/>
              <w:left w:w="15" w:type="dxa"/>
              <w:bottom w:w="0" w:type="dxa"/>
              <w:right w:w="15" w:type="dxa"/>
            </w:tcMar>
            <w:vAlign w:val="center"/>
          </w:tcPr>
          <w:p w:rsidR="00607420" w:rsidRPr="00A16A1B" w:rsidRDefault="00607420" w:rsidP="00D2169D">
            <w:pPr>
              <w:ind w:rightChars="36" w:right="86"/>
              <w:jc w:val="center"/>
              <w:rPr>
                <w:rFonts w:eastAsia="標楷體"/>
                <w:sz w:val="20"/>
                <w:szCs w:val="20"/>
              </w:rPr>
            </w:pPr>
            <w:r w:rsidRPr="00A16A1B">
              <w:rPr>
                <w:rFonts w:eastAsia="標楷體"/>
                <w:sz w:val="20"/>
                <w:szCs w:val="20"/>
              </w:rPr>
              <w:t>12</w:t>
            </w:r>
          </w:p>
        </w:tc>
        <w:tc>
          <w:tcPr>
            <w:tcW w:w="478" w:type="dxa"/>
            <w:tcBorders>
              <w:top w:val="single" w:sz="8" w:space="0" w:color="auto"/>
            </w:tcBorders>
            <w:vAlign w:val="center"/>
          </w:tcPr>
          <w:p w:rsidR="00607420" w:rsidRPr="00A16A1B" w:rsidRDefault="00607420" w:rsidP="00D2169D">
            <w:pPr>
              <w:ind w:rightChars="36" w:right="86"/>
              <w:jc w:val="center"/>
              <w:rPr>
                <w:rFonts w:eastAsia="標楷體"/>
                <w:sz w:val="20"/>
                <w:szCs w:val="20"/>
              </w:rPr>
            </w:pPr>
            <w:r w:rsidRPr="00A16A1B">
              <w:rPr>
                <w:rFonts w:eastAsia="標楷體"/>
                <w:sz w:val="20"/>
                <w:szCs w:val="20"/>
              </w:rPr>
              <w:t>13</w:t>
            </w:r>
          </w:p>
        </w:tc>
        <w:tc>
          <w:tcPr>
            <w:tcW w:w="668" w:type="dxa"/>
            <w:tcBorders>
              <w:top w:val="single" w:sz="8" w:space="0" w:color="auto"/>
            </w:tcBorders>
            <w:noWrap/>
            <w:tcMar>
              <w:top w:w="15" w:type="dxa"/>
              <w:left w:w="15" w:type="dxa"/>
              <w:bottom w:w="0" w:type="dxa"/>
              <w:right w:w="15" w:type="dxa"/>
            </w:tcMar>
            <w:vAlign w:val="center"/>
          </w:tcPr>
          <w:p w:rsidR="00607420" w:rsidRPr="00A16A1B" w:rsidRDefault="00607420" w:rsidP="00D2169D">
            <w:pPr>
              <w:ind w:rightChars="36" w:right="86"/>
              <w:jc w:val="center"/>
              <w:rPr>
                <w:rFonts w:eastAsia="標楷體"/>
                <w:sz w:val="20"/>
                <w:szCs w:val="20"/>
              </w:rPr>
            </w:pPr>
            <w:r w:rsidRPr="00A16A1B">
              <w:rPr>
                <w:rFonts w:eastAsia="標楷體"/>
                <w:sz w:val="20"/>
                <w:szCs w:val="20"/>
              </w:rPr>
              <w:t>51</w:t>
            </w:r>
          </w:p>
        </w:tc>
      </w:tr>
      <w:tr w:rsidR="00607420" w:rsidRPr="00A16A1B" w:rsidTr="00FC4E40">
        <w:trPr>
          <w:trHeight w:val="91"/>
          <w:jc w:val="center"/>
        </w:trPr>
        <w:tc>
          <w:tcPr>
            <w:tcW w:w="2215" w:type="dxa"/>
            <w:vAlign w:val="center"/>
          </w:tcPr>
          <w:p w:rsidR="00607420" w:rsidRPr="00A16A1B" w:rsidRDefault="00607420" w:rsidP="00607420">
            <w:pPr>
              <w:ind w:rightChars="36" w:right="86"/>
              <w:jc w:val="both"/>
              <w:rPr>
                <w:rFonts w:eastAsia="標楷體"/>
                <w:sz w:val="20"/>
                <w:szCs w:val="20"/>
              </w:rPr>
            </w:pPr>
            <w:r w:rsidRPr="00A16A1B">
              <w:rPr>
                <w:rFonts w:eastAsia="標楷體"/>
                <w:sz w:val="20"/>
                <w:szCs w:val="20"/>
              </w:rPr>
              <w:t>Velocity Type Dampers</w:t>
            </w:r>
          </w:p>
        </w:tc>
        <w:tc>
          <w:tcPr>
            <w:tcW w:w="477" w:type="dxa"/>
            <w:noWrap/>
            <w:tcMar>
              <w:top w:w="15" w:type="dxa"/>
              <w:left w:w="15" w:type="dxa"/>
              <w:bottom w:w="0" w:type="dxa"/>
              <w:right w:w="15" w:type="dxa"/>
            </w:tcMar>
            <w:vAlign w:val="center"/>
          </w:tcPr>
          <w:p w:rsidR="00607420" w:rsidRPr="00A16A1B" w:rsidRDefault="00607420" w:rsidP="00D2169D">
            <w:pPr>
              <w:ind w:rightChars="36" w:right="86"/>
              <w:jc w:val="center"/>
              <w:rPr>
                <w:rFonts w:eastAsia="標楷體"/>
                <w:sz w:val="20"/>
                <w:szCs w:val="20"/>
              </w:rPr>
            </w:pPr>
            <w:r w:rsidRPr="00A16A1B">
              <w:rPr>
                <w:rFonts w:eastAsia="標楷體"/>
                <w:sz w:val="20"/>
                <w:szCs w:val="20"/>
              </w:rPr>
              <w:t>1</w:t>
            </w:r>
          </w:p>
        </w:tc>
        <w:tc>
          <w:tcPr>
            <w:tcW w:w="478" w:type="dxa"/>
            <w:noWrap/>
            <w:tcMar>
              <w:top w:w="15" w:type="dxa"/>
              <w:left w:w="15" w:type="dxa"/>
              <w:bottom w:w="0" w:type="dxa"/>
              <w:right w:w="15" w:type="dxa"/>
            </w:tcMar>
            <w:vAlign w:val="center"/>
          </w:tcPr>
          <w:p w:rsidR="00607420" w:rsidRPr="00A16A1B" w:rsidRDefault="00607420" w:rsidP="00D2169D">
            <w:pPr>
              <w:ind w:rightChars="36" w:right="86"/>
              <w:jc w:val="center"/>
              <w:rPr>
                <w:rFonts w:eastAsia="標楷體"/>
                <w:sz w:val="20"/>
                <w:szCs w:val="20"/>
              </w:rPr>
            </w:pPr>
            <w:r w:rsidRPr="00A16A1B">
              <w:rPr>
                <w:rFonts w:eastAsia="標楷體"/>
                <w:sz w:val="20"/>
                <w:szCs w:val="20"/>
              </w:rPr>
              <w:t>0</w:t>
            </w:r>
          </w:p>
        </w:tc>
        <w:tc>
          <w:tcPr>
            <w:tcW w:w="478" w:type="dxa"/>
            <w:noWrap/>
            <w:tcMar>
              <w:top w:w="15" w:type="dxa"/>
              <w:left w:w="15" w:type="dxa"/>
              <w:bottom w:w="0" w:type="dxa"/>
              <w:right w:w="15" w:type="dxa"/>
            </w:tcMar>
            <w:vAlign w:val="center"/>
          </w:tcPr>
          <w:p w:rsidR="00607420" w:rsidRPr="00A16A1B" w:rsidRDefault="00607420" w:rsidP="00D2169D">
            <w:pPr>
              <w:ind w:rightChars="36" w:right="86"/>
              <w:jc w:val="center"/>
              <w:rPr>
                <w:rFonts w:eastAsia="標楷體"/>
                <w:sz w:val="20"/>
                <w:szCs w:val="20"/>
              </w:rPr>
            </w:pPr>
            <w:r w:rsidRPr="00A16A1B">
              <w:rPr>
                <w:rFonts w:eastAsia="標楷體"/>
                <w:sz w:val="20"/>
                <w:szCs w:val="20"/>
              </w:rPr>
              <w:t>0</w:t>
            </w:r>
          </w:p>
        </w:tc>
        <w:tc>
          <w:tcPr>
            <w:tcW w:w="478" w:type="dxa"/>
            <w:noWrap/>
            <w:tcMar>
              <w:top w:w="15" w:type="dxa"/>
              <w:left w:w="15" w:type="dxa"/>
              <w:bottom w:w="0" w:type="dxa"/>
              <w:right w:w="15" w:type="dxa"/>
            </w:tcMar>
            <w:vAlign w:val="center"/>
          </w:tcPr>
          <w:p w:rsidR="00607420" w:rsidRPr="00A16A1B" w:rsidRDefault="00607420" w:rsidP="00D2169D">
            <w:pPr>
              <w:ind w:rightChars="36" w:right="86"/>
              <w:jc w:val="center"/>
              <w:rPr>
                <w:rFonts w:eastAsia="標楷體"/>
                <w:sz w:val="20"/>
                <w:szCs w:val="20"/>
              </w:rPr>
            </w:pPr>
            <w:r w:rsidRPr="00A16A1B">
              <w:rPr>
                <w:rFonts w:eastAsia="標楷體"/>
                <w:sz w:val="20"/>
                <w:szCs w:val="20"/>
              </w:rPr>
              <w:t>0</w:t>
            </w:r>
          </w:p>
        </w:tc>
        <w:tc>
          <w:tcPr>
            <w:tcW w:w="477" w:type="dxa"/>
            <w:noWrap/>
            <w:tcMar>
              <w:top w:w="15" w:type="dxa"/>
              <w:left w:w="15" w:type="dxa"/>
              <w:bottom w:w="0" w:type="dxa"/>
              <w:right w:w="15" w:type="dxa"/>
            </w:tcMar>
            <w:vAlign w:val="center"/>
          </w:tcPr>
          <w:p w:rsidR="00607420" w:rsidRPr="00A16A1B" w:rsidRDefault="00607420" w:rsidP="00D2169D">
            <w:pPr>
              <w:ind w:rightChars="36" w:right="86"/>
              <w:jc w:val="center"/>
              <w:rPr>
                <w:rFonts w:eastAsia="標楷體"/>
                <w:sz w:val="20"/>
                <w:szCs w:val="20"/>
              </w:rPr>
            </w:pPr>
            <w:r w:rsidRPr="00A16A1B">
              <w:rPr>
                <w:rFonts w:eastAsia="標楷體"/>
                <w:sz w:val="20"/>
                <w:szCs w:val="20"/>
              </w:rPr>
              <w:t>0</w:t>
            </w:r>
          </w:p>
        </w:tc>
        <w:tc>
          <w:tcPr>
            <w:tcW w:w="478" w:type="dxa"/>
            <w:noWrap/>
            <w:tcMar>
              <w:top w:w="15" w:type="dxa"/>
              <w:left w:w="15" w:type="dxa"/>
              <w:bottom w:w="0" w:type="dxa"/>
              <w:right w:w="15" w:type="dxa"/>
            </w:tcMar>
            <w:vAlign w:val="center"/>
          </w:tcPr>
          <w:p w:rsidR="00607420" w:rsidRPr="00A16A1B" w:rsidRDefault="00607420" w:rsidP="00D2169D">
            <w:pPr>
              <w:ind w:rightChars="36" w:right="86"/>
              <w:jc w:val="center"/>
              <w:rPr>
                <w:rFonts w:eastAsia="標楷體"/>
                <w:sz w:val="20"/>
                <w:szCs w:val="20"/>
              </w:rPr>
            </w:pPr>
            <w:r w:rsidRPr="00A16A1B">
              <w:rPr>
                <w:rFonts w:eastAsia="標楷體"/>
                <w:sz w:val="20"/>
                <w:szCs w:val="20"/>
              </w:rPr>
              <w:t>0</w:t>
            </w:r>
          </w:p>
        </w:tc>
        <w:tc>
          <w:tcPr>
            <w:tcW w:w="478" w:type="dxa"/>
            <w:noWrap/>
            <w:tcMar>
              <w:top w:w="15" w:type="dxa"/>
              <w:left w:w="15" w:type="dxa"/>
              <w:bottom w:w="0" w:type="dxa"/>
              <w:right w:w="15" w:type="dxa"/>
            </w:tcMar>
            <w:vAlign w:val="center"/>
          </w:tcPr>
          <w:p w:rsidR="00607420" w:rsidRPr="00A16A1B" w:rsidRDefault="00607420" w:rsidP="00D2169D">
            <w:pPr>
              <w:ind w:rightChars="36" w:right="86"/>
              <w:jc w:val="center"/>
              <w:rPr>
                <w:rFonts w:eastAsia="標楷體"/>
                <w:sz w:val="20"/>
                <w:szCs w:val="20"/>
              </w:rPr>
            </w:pPr>
            <w:r w:rsidRPr="00A16A1B">
              <w:rPr>
                <w:rFonts w:eastAsia="標楷體"/>
                <w:sz w:val="20"/>
                <w:szCs w:val="20"/>
              </w:rPr>
              <w:t>1</w:t>
            </w:r>
          </w:p>
        </w:tc>
        <w:tc>
          <w:tcPr>
            <w:tcW w:w="478" w:type="dxa"/>
            <w:noWrap/>
            <w:tcMar>
              <w:top w:w="15" w:type="dxa"/>
              <w:left w:w="15" w:type="dxa"/>
              <w:bottom w:w="0" w:type="dxa"/>
              <w:right w:w="15" w:type="dxa"/>
            </w:tcMar>
            <w:vAlign w:val="center"/>
          </w:tcPr>
          <w:p w:rsidR="00607420" w:rsidRPr="00A16A1B" w:rsidRDefault="00607420" w:rsidP="00D2169D">
            <w:pPr>
              <w:ind w:rightChars="36" w:right="86"/>
              <w:jc w:val="center"/>
              <w:rPr>
                <w:rFonts w:eastAsia="標楷體"/>
                <w:sz w:val="20"/>
                <w:szCs w:val="20"/>
              </w:rPr>
            </w:pPr>
            <w:r w:rsidRPr="00A16A1B">
              <w:rPr>
                <w:rFonts w:eastAsia="標楷體"/>
                <w:sz w:val="20"/>
                <w:szCs w:val="20"/>
              </w:rPr>
              <w:t>0</w:t>
            </w:r>
          </w:p>
        </w:tc>
        <w:tc>
          <w:tcPr>
            <w:tcW w:w="477" w:type="dxa"/>
            <w:noWrap/>
            <w:tcMar>
              <w:top w:w="15" w:type="dxa"/>
              <w:left w:w="15" w:type="dxa"/>
              <w:bottom w:w="0" w:type="dxa"/>
              <w:right w:w="15" w:type="dxa"/>
            </w:tcMar>
            <w:vAlign w:val="center"/>
          </w:tcPr>
          <w:p w:rsidR="00607420" w:rsidRPr="00A16A1B" w:rsidRDefault="00607420" w:rsidP="00D2169D">
            <w:pPr>
              <w:ind w:rightChars="36" w:right="86"/>
              <w:jc w:val="center"/>
              <w:rPr>
                <w:rFonts w:eastAsia="標楷體"/>
                <w:sz w:val="20"/>
                <w:szCs w:val="20"/>
              </w:rPr>
            </w:pPr>
            <w:r w:rsidRPr="00A16A1B">
              <w:rPr>
                <w:rFonts w:eastAsia="標楷體"/>
                <w:sz w:val="20"/>
                <w:szCs w:val="20"/>
              </w:rPr>
              <w:t>5</w:t>
            </w:r>
          </w:p>
        </w:tc>
        <w:tc>
          <w:tcPr>
            <w:tcW w:w="478" w:type="dxa"/>
            <w:noWrap/>
            <w:tcMar>
              <w:top w:w="15" w:type="dxa"/>
              <w:left w:w="15" w:type="dxa"/>
              <w:bottom w:w="0" w:type="dxa"/>
              <w:right w:w="15" w:type="dxa"/>
            </w:tcMar>
            <w:vAlign w:val="center"/>
          </w:tcPr>
          <w:p w:rsidR="00607420" w:rsidRPr="00A16A1B" w:rsidRDefault="00607420" w:rsidP="00D2169D">
            <w:pPr>
              <w:ind w:rightChars="36" w:right="86"/>
              <w:jc w:val="center"/>
              <w:rPr>
                <w:rFonts w:eastAsia="標楷體"/>
                <w:sz w:val="20"/>
                <w:szCs w:val="20"/>
              </w:rPr>
            </w:pPr>
            <w:r w:rsidRPr="00A16A1B">
              <w:rPr>
                <w:rFonts w:eastAsia="標楷體"/>
                <w:sz w:val="20"/>
                <w:szCs w:val="20"/>
              </w:rPr>
              <w:t>3</w:t>
            </w:r>
          </w:p>
        </w:tc>
        <w:tc>
          <w:tcPr>
            <w:tcW w:w="478" w:type="dxa"/>
            <w:noWrap/>
            <w:tcMar>
              <w:top w:w="15" w:type="dxa"/>
              <w:left w:w="15" w:type="dxa"/>
              <w:bottom w:w="0" w:type="dxa"/>
              <w:right w:w="15" w:type="dxa"/>
            </w:tcMar>
            <w:vAlign w:val="center"/>
          </w:tcPr>
          <w:p w:rsidR="00607420" w:rsidRPr="00A16A1B" w:rsidRDefault="00607420" w:rsidP="00D2169D">
            <w:pPr>
              <w:ind w:rightChars="36" w:right="86"/>
              <w:jc w:val="center"/>
              <w:rPr>
                <w:rFonts w:eastAsia="標楷體"/>
                <w:sz w:val="20"/>
                <w:szCs w:val="20"/>
              </w:rPr>
            </w:pPr>
            <w:r w:rsidRPr="00A16A1B">
              <w:rPr>
                <w:rFonts w:eastAsia="標楷體"/>
                <w:sz w:val="20"/>
                <w:szCs w:val="20"/>
              </w:rPr>
              <w:t>13</w:t>
            </w:r>
          </w:p>
        </w:tc>
        <w:tc>
          <w:tcPr>
            <w:tcW w:w="478" w:type="dxa"/>
            <w:vAlign w:val="center"/>
          </w:tcPr>
          <w:p w:rsidR="00607420" w:rsidRPr="00A16A1B" w:rsidRDefault="00607420" w:rsidP="00D2169D">
            <w:pPr>
              <w:ind w:rightChars="36" w:right="86"/>
              <w:jc w:val="center"/>
              <w:rPr>
                <w:rFonts w:eastAsia="標楷體"/>
                <w:sz w:val="20"/>
                <w:szCs w:val="20"/>
              </w:rPr>
            </w:pPr>
            <w:r w:rsidRPr="00A16A1B">
              <w:rPr>
                <w:rFonts w:eastAsia="標楷體"/>
                <w:sz w:val="20"/>
                <w:szCs w:val="20"/>
              </w:rPr>
              <w:t>9</w:t>
            </w:r>
          </w:p>
        </w:tc>
        <w:tc>
          <w:tcPr>
            <w:tcW w:w="668" w:type="dxa"/>
            <w:noWrap/>
            <w:tcMar>
              <w:top w:w="15" w:type="dxa"/>
              <w:left w:w="15" w:type="dxa"/>
              <w:bottom w:w="0" w:type="dxa"/>
              <w:right w:w="15" w:type="dxa"/>
            </w:tcMar>
            <w:vAlign w:val="center"/>
          </w:tcPr>
          <w:p w:rsidR="00607420" w:rsidRPr="00A16A1B" w:rsidRDefault="00607420" w:rsidP="00D2169D">
            <w:pPr>
              <w:ind w:rightChars="36" w:right="86"/>
              <w:jc w:val="center"/>
              <w:rPr>
                <w:rFonts w:eastAsia="標楷體"/>
                <w:sz w:val="20"/>
                <w:szCs w:val="20"/>
              </w:rPr>
            </w:pPr>
            <w:r w:rsidRPr="00A16A1B">
              <w:rPr>
                <w:rFonts w:eastAsia="標楷體"/>
                <w:sz w:val="20"/>
                <w:szCs w:val="20"/>
              </w:rPr>
              <w:t>32</w:t>
            </w:r>
          </w:p>
        </w:tc>
      </w:tr>
      <w:tr w:rsidR="00607420" w:rsidRPr="00A16A1B" w:rsidTr="00FC4E40">
        <w:trPr>
          <w:trHeight w:val="91"/>
          <w:jc w:val="center"/>
        </w:trPr>
        <w:tc>
          <w:tcPr>
            <w:tcW w:w="2215" w:type="dxa"/>
            <w:vAlign w:val="center"/>
          </w:tcPr>
          <w:p w:rsidR="00607420" w:rsidRPr="00A16A1B" w:rsidRDefault="00607420" w:rsidP="00607420">
            <w:pPr>
              <w:ind w:rightChars="36" w:right="86"/>
              <w:jc w:val="both"/>
              <w:rPr>
                <w:rFonts w:eastAsia="標楷體"/>
                <w:sz w:val="20"/>
                <w:szCs w:val="20"/>
              </w:rPr>
            </w:pPr>
            <w:r w:rsidRPr="00A16A1B">
              <w:rPr>
                <w:rFonts w:eastAsia="標楷體"/>
                <w:sz w:val="20"/>
                <w:szCs w:val="20"/>
              </w:rPr>
              <w:t>Tuned Mass Dampers</w:t>
            </w:r>
          </w:p>
        </w:tc>
        <w:tc>
          <w:tcPr>
            <w:tcW w:w="477" w:type="dxa"/>
            <w:noWrap/>
            <w:tcMar>
              <w:top w:w="15" w:type="dxa"/>
              <w:left w:w="15" w:type="dxa"/>
              <w:bottom w:w="0" w:type="dxa"/>
              <w:right w:w="15" w:type="dxa"/>
            </w:tcMar>
            <w:vAlign w:val="center"/>
          </w:tcPr>
          <w:p w:rsidR="00607420" w:rsidRPr="00A16A1B" w:rsidRDefault="00607420" w:rsidP="00D2169D">
            <w:pPr>
              <w:ind w:rightChars="36" w:right="86"/>
              <w:jc w:val="center"/>
              <w:rPr>
                <w:rFonts w:eastAsia="標楷體"/>
                <w:sz w:val="20"/>
                <w:szCs w:val="20"/>
              </w:rPr>
            </w:pPr>
            <w:r w:rsidRPr="00A16A1B">
              <w:rPr>
                <w:rFonts w:eastAsia="標楷體"/>
                <w:sz w:val="20"/>
                <w:szCs w:val="20"/>
              </w:rPr>
              <w:t>0</w:t>
            </w:r>
          </w:p>
        </w:tc>
        <w:tc>
          <w:tcPr>
            <w:tcW w:w="478" w:type="dxa"/>
            <w:noWrap/>
            <w:tcMar>
              <w:top w:w="15" w:type="dxa"/>
              <w:left w:w="15" w:type="dxa"/>
              <w:bottom w:w="0" w:type="dxa"/>
              <w:right w:w="15" w:type="dxa"/>
            </w:tcMar>
            <w:vAlign w:val="center"/>
          </w:tcPr>
          <w:p w:rsidR="00607420" w:rsidRPr="00A16A1B" w:rsidRDefault="00607420" w:rsidP="00D2169D">
            <w:pPr>
              <w:ind w:rightChars="36" w:right="86"/>
              <w:jc w:val="center"/>
              <w:rPr>
                <w:rFonts w:eastAsia="標楷體"/>
                <w:sz w:val="20"/>
                <w:szCs w:val="20"/>
              </w:rPr>
            </w:pPr>
            <w:r w:rsidRPr="00A16A1B">
              <w:rPr>
                <w:rFonts w:eastAsia="標楷體"/>
                <w:sz w:val="20"/>
                <w:szCs w:val="20"/>
              </w:rPr>
              <w:t>0</w:t>
            </w:r>
          </w:p>
        </w:tc>
        <w:tc>
          <w:tcPr>
            <w:tcW w:w="478" w:type="dxa"/>
            <w:noWrap/>
            <w:tcMar>
              <w:top w:w="15" w:type="dxa"/>
              <w:left w:w="15" w:type="dxa"/>
              <w:bottom w:w="0" w:type="dxa"/>
              <w:right w:w="15" w:type="dxa"/>
            </w:tcMar>
            <w:vAlign w:val="center"/>
          </w:tcPr>
          <w:p w:rsidR="00607420" w:rsidRPr="00A16A1B" w:rsidRDefault="00607420" w:rsidP="00D2169D">
            <w:pPr>
              <w:ind w:rightChars="36" w:right="86"/>
              <w:jc w:val="center"/>
              <w:rPr>
                <w:rFonts w:eastAsia="標楷體"/>
                <w:sz w:val="20"/>
                <w:szCs w:val="20"/>
              </w:rPr>
            </w:pPr>
            <w:r w:rsidRPr="00A16A1B">
              <w:rPr>
                <w:rFonts w:eastAsia="標楷體"/>
                <w:sz w:val="20"/>
                <w:szCs w:val="20"/>
              </w:rPr>
              <w:t>0</w:t>
            </w:r>
          </w:p>
        </w:tc>
        <w:tc>
          <w:tcPr>
            <w:tcW w:w="478" w:type="dxa"/>
            <w:noWrap/>
            <w:tcMar>
              <w:top w:w="15" w:type="dxa"/>
              <w:left w:w="15" w:type="dxa"/>
              <w:bottom w:w="0" w:type="dxa"/>
              <w:right w:w="15" w:type="dxa"/>
            </w:tcMar>
            <w:vAlign w:val="center"/>
          </w:tcPr>
          <w:p w:rsidR="00607420" w:rsidRPr="00A16A1B" w:rsidRDefault="00607420" w:rsidP="00D2169D">
            <w:pPr>
              <w:ind w:rightChars="36" w:right="86"/>
              <w:jc w:val="center"/>
              <w:rPr>
                <w:rFonts w:eastAsia="標楷體"/>
                <w:sz w:val="20"/>
                <w:szCs w:val="20"/>
              </w:rPr>
            </w:pPr>
            <w:r w:rsidRPr="00A16A1B">
              <w:rPr>
                <w:rFonts w:eastAsia="標楷體"/>
                <w:sz w:val="20"/>
                <w:szCs w:val="20"/>
              </w:rPr>
              <w:t>0</w:t>
            </w:r>
          </w:p>
        </w:tc>
        <w:tc>
          <w:tcPr>
            <w:tcW w:w="477" w:type="dxa"/>
            <w:noWrap/>
            <w:tcMar>
              <w:top w:w="15" w:type="dxa"/>
              <w:left w:w="15" w:type="dxa"/>
              <w:bottom w:w="0" w:type="dxa"/>
              <w:right w:w="15" w:type="dxa"/>
            </w:tcMar>
            <w:vAlign w:val="center"/>
          </w:tcPr>
          <w:p w:rsidR="00607420" w:rsidRPr="00A16A1B" w:rsidRDefault="00607420" w:rsidP="00D2169D">
            <w:pPr>
              <w:ind w:rightChars="36" w:right="86"/>
              <w:jc w:val="center"/>
              <w:rPr>
                <w:rFonts w:eastAsia="標楷體"/>
                <w:sz w:val="20"/>
                <w:szCs w:val="20"/>
              </w:rPr>
            </w:pPr>
            <w:r w:rsidRPr="00A16A1B">
              <w:rPr>
                <w:rFonts w:eastAsia="標楷體"/>
                <w:sz w:val="20"/>
                <w:szCs w:val="20"/>
              </w:rPr>
              <w:t>0</w:t>
            </w:r>
          </w:p>
        </w:tc>
        <w:tc>
          <w:tcPr>
            <w:tcW w:w="478" w:type="dxa"/>
            <w:noWrap/>
            <w:tcMar>
              <w:top w:w="15" w:type="dxa"/>
              <w:left w:w="15" w:type="dxa"/>
              <w:bottom w:w="0" w:type="dxa"/>
              <w:right w:w="15" w:type="dxa"/>
            </w:tcMar>
            <w:vAlign w:val="center"/>
          </w:tcPr>
          <w:p w:rsidR="00607420" w:rsidRPr="00A16A1B" w:rsidRDefault="00607420" w:rsidP="00D2169D">
            <w:pPr>
              <w:ind w:rightChars="36" w:right="86"/>
              <w:jc w:val="center"/>
              <w:rPr>
                <w:rFonts w:eastAsia="標楷體"/>
                <w:sz w:val="20"/>
                <w:szCs w:val="20"/>
              </w:rPr>
            </w:pPr>
            <w:r w:rsidRPr="00A16A1B">
              <w:rPr>
                <w:rFonts w:eastAsia="標楷體"/>
                <w:sz w:val="20"/>
                <w:szCs w:val="20"/>
              </w:rPr>
              <w:t>0</w:t>
            </w:r>
          </w:p>
        </w:tc>
        <w:tc>
          <w:tcPr>
            <w:tcW w:w="478" w:type="dxa"/>
            <w:noWrap/>
            <w:tcMar>
              <w:top w:w="15" w:type="dxa"/>
              <w:left w:w="15" w:type="dxa"/>
              <w:bottom w:w="0" w:type="dxa"/>
              <w:right w:w="15" w:type="dxa"/>
            </w:tcMar>
            <w:vAlign w:val="center"/>
          </w:tcPr>
          <w:p w:rsidR="00607420" w:rsidRPr="00A16A1B" w:rsidRDefault="00607420" w:rsidP="00D2169D">
            <w:pPr>
              <w:ind w:rightChars="36" w:right="86"/>
              <w:jc w:val="center"/>
              <w:rPr>
                <w:rFonts w:eastAsia="標楷體"/>
                <w:sz w:val="20"/>
                <w:szCs w:val="20"/>
              </w:rPr>
            </w:pPr>
            <w:r w:rsidRPr="00A16A1B">
              <w:rPr>
                <w:rFonts w:eastAsia="標楷體"/>
                <w:sz w:val="20"/>
                <w:szCs w:val="20"/>
              </w:rPr>
              <w:t>0</w:t>
            </w:r>
          </w:p>
        </w:tc>
        <w:tc>
          <w:tcPr>
            <w:tcW w:w="478" w:type="dxa"/>
            <w:noWrap/>
            <w:tcMar>
              <w:top w:w="15" w:type="dxa"/>
              <w:left w:w="15" w:type="dxa"/>
              <w:bottom w:w="0" w:type="dxa"/>
              <w:right w:w="15" w:type="dxa"/>
            </w:tcMar>
            <w:vAlign w:val="center"/>
          </w:tcPr>
          <w:p w:rsidR="00607420" w:rsidRPr="00A16A1B" w:rsidRDefault="00607420" w:rsidP="00D2169D">
            <w:pPr>
              <w:ind w:rightChars="36" w:right="86"/>
              <w:jc w:val="center"/>
              <w:rPr>
                <w:rFonts w:eastAsia="標楷體"/>
                <w:sz w:val="20"/>
                <w:szCs w:val="20"/>
              </w:rPr>
            </w:pPr>
            <w:r w:rsidRPr="00A16A1B">
              <w:rPr>
                <w:rFonts w:eastAsia="標楷體"/>
                <w:sz w:val="20"/>
                <w:szCs w:val="20"/>
              </w:rPr>
              <w:t>0</w:t>
            </w:r>
          </w:p>
        </w:tc>
        <w:tc>
          <w:tcPr>
            <w:tcW w:w="477" w:type="dxa"/>
            <w:noWrap/>
            <w:tcMar>
              <w:top w:w="15" w:type="dxa"/>
              <w:left w:w="15" w:type="dxa"/>
              <w:bottom w:w="0" w:type="dxa"/>
              <w:right w:w="15" w:type="dxa"/>
            </w:tcMar>
            <w:vAlign w:val="center"/>
          </w:tcPr>
          <w:p w:rsidR="00607420" w:rsidRPr="00A16A1B" w:rsidRDefault="00607420" w:rsidP="00D2169D">
            <w:pPr>
              <w:ind w:rightChars="36" w:right="86"/>
              <w:jc w:val="center"/>
              <w:rPr>
                <w:rFonts w:eastAsia="標楷體"/>
                <w:sz w:val="20"/>
                <w:szCs w:val="20"/>
              </w:rPr>
            </w:pPr>
            <w:r w:rsidRPr="00A16A1B">
              <w:rPr>
                <w:rFonts w:eastAsia="標楷體"/>
                <w:sz w:val="20"/>
                <w:szCs w:val="20"/>
              </w:rPr>
              <w:t>0</w:t>
            </w:r>
          </w:p>
        </w:tc>
        <w:tc>
          <w:tcPr>
            <w:tcW w:w="478" w:type="dxa"/>
            <w:noWrap/>
            <w:tcMar>
              <w:top w:w="15" w:type="dxa"/>
              <w:left w:w="15" w:type="dxa"/>
              <w:bottom w:w="0" w:type="dxa"/>
              <w:right w:w="15" w:type="dxa"/>
            </w:tcMar>
            <w:vAlign w:val="center"/>
          </w:tcPr>
          <w:p w:rsidR="00607420" w:rsidRPr="00A16A1B" w:rsidRDefault="00607420" w:rsidP="00D2169D">
            <w:pPr>
              <w:ind w:rightChars="36" w:right="86"/>
              <w:jc w:val="center"/>
              <w:rPr>
                <w:rFonts w:eastAsia="標楷體"/>
                <w:sz w:val="20"/>
                <w:szCs w:val="20"/>
              </w:rPr>
            </w:pPr>
            <w:r w:rsidRPr="00A16A1B">
              <w:rPr>
                <w:rFonts w:eastAsia="標楷體"/>
                <w:sz w:val="20"/>
                <w:szCs w:val="20"/>
              </w:rPr>
              <w:t>0</w:t>
            </w:r>
          </w:p>
        </w:tc>
        <w:tc>
          <w:tcPr>
            <w:tcW w:w="478" w:type="dxa"/>
            <w:noWrap/>
            <w:tcMar>
              <w:top w:w="15" w:type="dxa"/>
              <w:left w:w="15" w:type="dxa"/>
              <w:bottom w:w="0" w:type="dxa"/>
              <w:right w:w="15" w:type="dxa"/>
            </w:tcMar>
            <w:vAlign w:val="center"/>
          </w:tcPr>
          <w:p w:rsidR="00607420" w:rsidRPr="00A16A1B" w:rsidRDefault="00607420" w:rsidP="00D2169D">
            <w:pPr>
              <w:ind w:rightChars="36" w:right="86"/>
              <w:jc w:val="center"/>
              <w:rPr>
                <w:rFonts w:eastAsia="標楷體"/>
                <w:sz w:val="20"/>
                <w:szCs w:val="20"/>
              </w:rPr>
            </w:pPr>
            <w:r w:rsidRPr="00A16A1B">
              <w:rPr>
                <w:rFonts w:eastAsia="標楷體"/>
                <w:sz w:val="20"/>
                <w:szCs w:val="20"/>
              </w:rPr>
              <w:t>2</w:t>
            </w:r>
          </w:p>
        </w:tc>
        <w:tc>
          <w:tcPr>
            <w:tcW w:w="478" w:type="dxa"/>
            <w:vAlign w:val="center"/>
          </w:tcPr>
          <w:p w:rsidR="00607420" w:rsidRPr="00A16A1B" w:rsidRDefault="00607420" w:rsidP="00D2169D">
            <w:pPr>
              <w:ind w:rightChars="36" w:right="86"/>
              <w:jc w:val="center"/>
              <w:rPr>
                <w:rFonts w:eastAsia="標楷體"/>
                <w:sz w:val="20"/>
                <w:szCs w:val="20"/>
              </w:rPr>
            </w:pPr>
            <w:r w:rsidRPr="00A16A1B">
              <w:rPr>
                <w:rFonts w:eastAsia="標楷體"/>
                <w:sz w:val="20"/>
                <w:szCs w:val="20"/>
              </w:rPr>
              <w:t>0</w:t>
            </w:r>
          </w:p>
        </w:tc>
        <w:tc>
          <w:tcPr>
            <w:tcW w:w="668" w:type="dxa"/>
            <w:noWrap/>
            <w:tcMar>
              <w:top w:w="15" w:type="dxa"/>
              <w:left w:w="15" w:type="dxa"/>
              <w:bottom w:w="0" w:type="dxa"/>
              <w:right w:w="15" w:type="dxa"/>
            </w:tcMar>
            <w:vAlign w:val="center"/>
          </w:tcPr>
          <w:p w:rsidR="00607420" w:rsidRPr="00A16A1B" w:rsidRDefault="00607420" w:rsidP="00D2169D">
            <w:pPr>
              <w:ind w:rightChars="36" w:right="86"/>
              <w:jc w:val="center"/>
              <w:rPr>
                <w:rFonts w:eastAsia="標楷體"/>
                <w:sz w:val="20"/>
                <w:szCs w:val="20"/>
              </w:rPr>
            </w:pPr>
            <w:r w:rsidRPr="00A16A1B">
              <w:rPr>
                <w:rFonts w:eastAsia="標楷體"/>
                <w:sz w:val="20"/>
                <w:szCs w:val="20"/>
              </w:rPr>
              <w:t>2</w:t>
            </w:r>
          </w:p>
        </w:tc>
      </w:tr>
      <w:tr w:rsidR="00607420" w:rsidRPr="00A16A1B" w:rsidTr="00FC4E40">
        <w:trPr>
          <w:trHeight w:val="91"/>
          <w:jc w:val="center"/>
        </w:trPr>
        <w:tc>
          <w:tcPr>
            <w:tcW w:w="2215" w:type="dxa"/>
            <w:tcBorders>
              <w:bottom w:val="single" w:sz="8" w:space="0" w:color="auto"/>
            </w:tcBorders>
            <w:vAlign w:val="center"/>
          </w:tcPr>
          <w:p w:rsidR="00607420" w:rsidRPr="00A16A1B" w:rsidRDefault="00607420" w:rsidP="00607420">
            <w:pPr>
              <w:ind w:rightChars="36" w:right="86"/>
              <w:jc w:val="both"/>
              <w:rPr>
                <w:rFonts w:eastAsia="標楷體"/>
                <w:sz w:val="20"/>
                <w:szCs w:val="20"/>
              </w:rPr>
            </w:pPr>
            <w:r w:rsidRPr="00A16A1B">
              <w:rPr>
                <w:rFonts w:eastAsia="標楷體"/>
                <w:sz w:val="20"/>
                <w:szCs w:val="20"/>
              </w:rPr>
              <w:t>Active Mass Dampers</w:t>
            </w:r>
          </w:p>
        </w:tc>
        <w:tc>
          <w:tcPr>
            <w:tcW w:w="477" w:type="dxa"/>
            <w:tcBorders>
              <w:bottom w:val="single" w:sz="8" w:space="0" w:color="auto"/>
            </w:tcBorders>
            <w:noWrap/>
            <w:tcMar>
              <w:top w:w="15" w:type="dxa"/>
              <w:left w:w="15" w:type="dxa"/>
              <w:bottom w:w="0" w:type="dxa"/>
              <w:right w:w="15" w:type="dxa"/>
            </w:tcMar>
            <w:vAlign w:val="center"/>
          </w:tcPr>
          <w:p w:rsidR="00607420" w:rsidRPr="00A16A1B" w:rsidRDefault="00607420" w:rsidP="00D2169D">
            <w:pPr>
              <w:ind w:rightChars="36" w:right="86"/>
              <w:jc w:val="center"/>
              <w:rPr>
                <w:rFonts w:eastAsia="標楷體"/>
                <w:sz w:val="20"/>
                <w:szCs w:val="20"/>
              </w:rPr>
            </w:pPr>
            <w:r w:rsidRPr="00A16A1B">
              <w:rPr>
                <w:rFonts w:eastAsia="標楷體"/>
                <w:sz w:val="20"/>
                <w:szCs w:val="20"/>
              </w:rPr>
              <w:t>0</w:t>
            </w:r>
          </w:p>
        </w:tc>
        <w:tc>
          <w:tcPr>
            <w:tcW w:w="478" w:type="dxa"/>
            <w:tcBorders>
              <w:bottom w:val="single" w:sz="8" w:space="0" w:color="auto"/>
            </w:tcBorders>
            <w:noWrap/>
            <w:tcMar>
              <w:top w:w="15" w:type="dxa"/>
              <w:left w:w="15" w:type="dxa"/>
              <w:bottom w:w="0" w:type="dxa"/>
              <w:right w:w="15" w:type="dxa"/>
            </w:tcMar>
            <w:vAlign w:val="center"/>
          </w:tcPr>
          <w:p w:rsidR="00607420" w:rsidRPr="00A16A1B" w:rsidRDefault="00607420" w:rsidP="00D2169D">
            <w:pPr>
              <w:ind w:rightChars="36" w:right="86"/>
              <w:jc w:val="center"/>
              <w:rPr>
                <w:rFonts w:eastAsia="標楷體"/>
                <w:sz w:val="20"/>
                <w:szCs w:val="20"/>
              </w:rPr>
            </w:pPr>
            <w:r w:rsidRPr="00A16A1B">
              <w:rPr>
                <w:rFonts w:eastAsia="標楷體"/>
                <w:sz w:val="20"/>
                <w:szCs w:val="20"/>
              </w:rPr>
              <w:t>0</w:t>
            </w:r>
          </w:p>
        </w:tc>
        <w:tc>
          <w:tcPr>
            <w:tcW w:w="478" w:type="dxa"/>
            <w:tcBorders>
              <w:bottom w:val="single" w:sz="8" w:space="0" w:color="auto"/>
            </w:tcBorders>
            <w:noWrap/>
            <w:tcMar>
              <w:top w:w="15" w:type="dxa"/>
              <w:left w:w="15" w:type="dxa"/>
              <w:bottom w:w="0" w:type="dxa"/>
              <w:right w:w="15" w:type="dxa"/>
            </w:tcMar>
            <w:vAlign w:val="center"/>
          </w:tcPr>
          <w:p w:rsidR="00607420" w:rsidRPr="00A16A1B" w:rsidRDefault="00607420" w:rsidP="00D2169D">
            <w:pPr>
              <w:ind w:rightChars="36" w:right="86"/>
              <w:jc w:val="center"/>
              <w:rPr>
                <w:rFonts w:eastAsia="標楷體"/>
                <w:sz w:val="20"/>
                <w:szCs w:val="20"/>
              </w:rPr>
            </w:pPr>
            <w:r w:rsidRPr="00A16A1B">
              <w:rPr>
                <w:rFonts w:eastAsia="標楷體"/>
                <w:sz w:val="20"/>
                <w:szCs w:val="20"/>
              </w:rPr>
              <w:t>0</w:t>
            </w:r>
          </w:p>
        </w:tc>
        <w:tc>
          <w:tcPr>
            <w:tcW w:w="478" w:type="dxa"/>
            <w:tcBorders>
              <w:bottom w:val="single" w:sz="8" w:space="0" w:color="auto"/>
            </w:tcBorders>
            <w:noWrap/>
            <w:tcMar>
              <w:top w:w="15" w:type="dxa"/>
              <w:left w:w="15" w:type="dxa"/>
              <w:bottom w:w="0" w:type="dxa"/>
              <w:right w:w="15" w:type="dxa"/>
            </w:tcMar>
            <w:vAlign w:val="center"/>
          </w:tcPr>
          <w:p w:rsidR="00607420" w:rsidRPr="00A16A1B" w:rsidRDefault="00607420" w:rsidP="00D2169D">
            <w:pPr>
              <w:ind w:rightChars="36" w:right="86"/>
              <w:jc w:val="center"/>
              <w:rPr>
                <w:rFonts w:eastAsia="標楷體"/>
                <w:sz w:val="20"/>
                <w:szCs w:val="20"/>
              </w:rPr>
            </w:pPr>
            <w:r w:rsidRPr="00A16A1B">
              <w:rPr>
                <w:rFonts w:eastAsia="標楷體"/>
                <w:sz w:val="20"/>
                <w:szCs w:val="20"/>
              </w:rPr>
              <w:t>2</w:t>
            </w:r>
          </w:p>
        </w:tc>
        <w:tc>
          <w:tcPr>
            <w:tcW w:w="477" w:type="dxa"/>
            <w:tcBorders>
              <w:bottom w:val="single" w:sz="8" w:space="0" w:color="auto"/>
            </w:tcBorders>
            <w:noWrap/>
            <w:tcMar>
              <w:top w:w="15" w:type="dxa"/>
              <w:left w:w="15" w:type="dxa"/>
              <w:bottom w:w="0" w:type="dxa"/>
              <w:right w:w="15" w:type="dxa"/>
            </w:tcMar>
            <w:vAlign w:val="center"/>
          </w:tcPr>
          <w:p w:rsidR="00607420" w:rsidRPr="00A16A1B" w:rsidRDefault="00607420" w:rsidP="00D2169D">
            <w:pPr>
              <w:ind w:rightChars="36" w:right="86"/>
              <w:jc w:val="center"/>
              <w:rPr>
                <w:rFonts w:eastAsia="標楷體"/>
                <w:sz w:val="20"/>
                <w:szCs w:val="20"/>
              </w:rPr>
            </w:pPr>
            <w:r w:rsidRPr="00A16A1B">
              <w:rPr>
                <w:rFonts w:eastAsia="標楷體"/>
                <w:sz w:val="20"/>
                <w:szCs w:val="20"/>
              </w:rPr>
              <w:t>0</w:t>
            </w:r>
          </w:p>
        </w:tc>
        <w:tc>
          <w:tcPr>
            <w:tcW w:w="478" w:type="dxa"/>
            <w:tcBorders>
              <w:bottom w:val="single" w:sz="8" w:space="0" w:color="auto"/>
            </w:tcBorders>
            <w:noWrap/>
            <w:tcMar>
              <w:top w:w="15" w:type="dxa"/>
              <w:left w:w="15" w:type="dxa"/>
              <w:bottom w:w="0" w:type="dxa"/>
              <w:right w:w="15" w:type="dxa"/>
            </w:tcMar>
            <w:vAlign w:val="center"/>
          </w:tcPr>
          <w:p w:rsidR="00607420" w:rsidRPr="00A16A1B" w:rsidRDefault="00607420" w:rsidP="00D2169D">
            <w:pPr>
              <w:ind w:rightChars="36" w:right="86"/>
              <w:jc w:val="center"/>
              <w:rPr>
                <w:rFonts w:eastAsia="標楷體"/>
                <w:sz w:val="20"/>
                <w:szCs w:val="20"/>
              </w:rPr>
            </w:pPr>
            <w:r w:rsidRPr="00A16A1B">
              <w:rPr>
                <w:rFonts w:eastAsia="標楷體"/>
                <w:sz w:val="20"/>
                <w:szCs w:val="20"/>
              </w:rPr>
              <w:t>0</w:t>
            </w:r>
          </w:p>
        </w:tc>
        <w:tc>
          <w:tcPr>
            <w:tcW w:w="478" w:type="dxa"/>
            <w:tcBorders>
              <w:bottom w:val="single" w:sz="8" w:space="0" w:color="auto"/>
            </w:tcBorders>
            <w:noWrap/>
            <w:tcMar>
              <w:top w:w="15" w:type="dxa"/>
              <w:left w:w="15" w:type="dxa"/>
              <w:bottom w:w="0" w:type="dxa"/>
              <w:right w:w="15" w:type="dxa"/>
            </w:tcMar>
            <w:vAlign w:val="center"/>
          </w:tcPr>
          <w:p w:rsidR="00607420" w:rsidRPr="00A16A1B" w:rsidRDefault="00607420" w:rsidP="00D2169D">
            <w:pPr>
              <w:ind w:rightChars="36" w:right="86"/>
              <w:jc w:val="center"/>
              <w:rPr>
                <w:rFonts w:eastAsia="標楷體"/>
                <w:sz w:val="20"/>
                <w:szCs w:val="20"/>
              </w:rPr>
            </w:pPr>
            <w:r w:rsidRPr="00A16A1B">
              <w:rPr>
                <w:rFonts w:eastAsia="標楷體"/>
                <w:sz w:val="20"/>
                <w:szCs w:val="20"/>
              </w:rPr>
              <w:t>0</w:t>
            </w:r>
          </w:p>
        </w:tc>
        <w:tc>
          <w:tcPr>
            <w:tcW w:w="478" w:type="dxa"/>
            <w:tcBorders>
              <w:bottom w:val="single" w:sz="8" w:space="0" w:color="auto"/>
            </w:tcBorders>
            <w:noWrap/>
            <w:tcMar>
              <w:top w:w="15" w:type="dxa"/>
              <w:left w:w="15" w:type="dxa"/>
              <w:bottom w:w="0" w:type="dxa"/>
              <w:right w:w="15" w:type="dxa"/>
            </w:tcMar>
            <w:vAlign w:val="center"/>
          </w:tcPr>
          <w:p w:rsidR="00607420" w:rsidRPr="00A16A1B" w:rsidRDefault="00607420" w:rsidP="00D2169D">
            <w:pPr>
              <w:ind w:rightChars="36" w:right="86"/>
              <w:jc w:val="center"/>
              <w:rPr>
                <w:rFonts w:eastAsia="標楷體"/>
                <w:sz w:val="20"/>
                <w:szCs w:val="20"/>
              </w:rPr>
            </w:pPr>
            <w:r w:rsidRPr="00A16A1B">
              <w:rPr>
                <w:rFonts w:eastAsia="標楷體"/>
                <w:sz w:val="20"/>
                <w:szCs w:val="20"/>
              </w:rPr>
              <w:t>0</w:t>
            </w:r>
          </w:p>
        </w:tc>
        <w:tc>
          <w:tcPr>
            <w:tcW w:w="477" w:type="dxa"/>
            <w:tcBorders>
              <w:bottom w:val="single" w:sz="8" w:space="0" w:color="auto"/>
            </w:tcBorders>
            <w:noWrap/>
            <w:tcMar>
              <w:top w:w="15" w:type="dxa"/>
              <w:left w:w="15" w:type="dxa"/>
              <w:bottom w:w="0" w:type="dxa"/>
              <w:right w:w="15" w:type="dxa"/>
            </w:tcMar>
            <w:vAlign w:val="center"/>
          </w:tcPr>
          <w:p w:rsidR="00607420" w:rsidRPr="00A16A1B" w:rsidRDefault="00607420" w:rsidP="00D2169D">
            <w:pPr>
              <w:ind w:rightChars="36" w:right="86"/>
              <w:jc w:val="center"/>
              <w:rPr>
                <w:rFonts w:eastAsia="標楷體"/>
                <w:sz w:val="20"/>
                <w:szCs w:val="20"/>
              </w:rPr>
            </w:pPr>
            <w:r w:rsidRPr="00A16A1B">
              <w:rPr>
                <w:rFonts w:eastAsia="標楷體"/>
                <w:sz w:val="20"/>
                <w:szCs w:val="20"/>
              </w:rPr>
              <w:t>0</w:t>
            </w:r>
          </w:p>
        </w:tc>
        <w:tc>
          <w:tcPr>
            <w:tcW w:w="478" w:type="dxa"/>
            <w:tcBorders>
              <w:bottom w:val="single" w:sz="8" w:space="0" w:color="auto"/>
            </w:tcBorders>
            <w:noWrap/>
            <w:tcMar>
              <w:top w:w="15" w:type="dxa"/>
              <w:left w:w="15" w:type="dxa"/>
              <w:bottom w:w="0" w:type="dxa"/>
              <w:right w:w="15" w:type="dxa"/>
            </w:tcMar>
            <w:vAlign w:val="center"/>
          </w:tcPr>
          <w:p w:rsidR="00607420" w:rsidRPr="00A16A1B" w:rsidRDefault="00607420" w:rsidP="00D2169D">
            <w:pPr>
              <w:ind w:rightChars="36" w:right="86"/>
              <w:jc w:val="center"/>
              <w:rPr>
                <w:rFonts w:eastAsia="標楷體"/>
                <w:sz w:val="20"/>
                <w:szCs w:val="20"/>
              </w:rPr>
            </w:pPr>
            <w:r w:rsidRPr="00A16A1B">
              <w:rPr>
                <w:rFonts w:eastAsia="標楷體"/>
                <w:sz w:val="20"/>
                <w:szCs w:val="20"/>
              </w:rPr>
              <w:t>0</w:t>
            </w:r>
          </w:p>
        </w:tc>
        <w:tc>
          <w:tcPr>
            <w:tcW w:w="478" w:type="dxa"/>
            <w:tcBorders>
              <w:bottom w:val="single" w:sz="8" w:space="0" w:color="auto"/>
            </w:tcBorders>
            <w:noWrap/>
            <w:tcMar>
              <w:top w:w="15" w:type="dxa"/>
              <w:left w:w="15" w:type="dxa"/>
              <w:bottom w:w="0" w:type="dxa"/>
              <w:right w:w="15" w:type="dxa"/>
            </w:tcMar>
            <w:vAlign w:val="center"/>
          </w:tcPr>
          <w:p w:rsidR="00607420" w:rsidRPr="00A16A1B" w:rsidRDefault="00607420" w:rsidP="00D2169D">
            <w:pPr>
              <w:ind w:rightChars="36" w:right="86"/>
              <w:jc w:val="center"/>
              <w:rPr>
                <w:rFonts w:eastAsia="標楷體"/>
                <w:sz w:val="20"/>
                <w:szCs w:val="20"/>
              </w:rPr>
            </w:pPr>
            <w:r w:rsidRPr="00A16A1B">
              <w:rPr>
                <w:rFonts w:eastAsia="標楷體"/>
                <w:sz w:val="20"/>
                <w:szCs w:val="20"/>
              </w:rPr>
              <w:t>0</w:t>
            </w:r>
          </w:p>
        </w:tc>
        <w:tc>
          <w:tcPr>
            <w:tcW w:w="478" w:type="dxa"/>
            <w:tcBorders>
              <w:bottom w:val="single" w:sz="8" w:space="0" w:color="auto"/>
            </w:tcBorders>
            <w:vAlign w:val="center"/>
          </w:tcPr>
          <w:p w:rsidR="00607420" w:rsidRPr="00A16A1B" w:rsidRDefault="00607420" w:rsidP="00D2169D">
            <w:pPr>
              <w:ind w:rightChars="36" w:right="86"/>
              <w:jc w:val="center"/>
              <w:rPr>
                <w:rFonts w:eastAsia="標楷體"/>
                <w:sz w:val="20"/>
                <w:szCs w:val="20"/>
              </w:rPr>
            </w:pPr>
            <w:r w:rsidRPr="00A16A1B">
              <w:rPr>
                <w:rFonts w:eastAsia="標楷體"/>
                <w:sz w:val="20"/>
                <w:szCs w:val="20"/>
              </w:rPr>
              <w:t>0</w:t>
            </w:r>
          </w:p>
        </w:tc>
        <w:tc>
          <w:tcPr>
            <w:tcW w:w="668" w:type="dxa"/>
            <w:tcBorders>
              <w:bottom w:val="single" w:sz="8" w:space="0" w:color="auto"/>
            </w:tcBorders>
            <w:noWrap/>
            <w:tcMar>
              <w:top w:w="15" w:type="dxa"/>
              <w:left w:w="15" w:type="dxa"/>
              <w:bottom w:w="0" w:type="dxa"/>
              <w:right w:w="15" w:type="dxa"/>
            </w:tcMar>
            <w:vAlign w:val="center"/>
          </w:tcPr>
          <w:p w:rsidR="00607420" w:rsidRPr="00A16A1B" w:rsidRDefault="00607420" w:rsidP="00D2169D">
            <w:pPr>
              <w:ind w:rightChars="36" w:right="86"/>
              <w:jc w:val="center"/>
              <w:rPr>
                <w:rFonts w:eastAsia="標楷體"/>
                <w:sz w:val="20"/>
                <w:szCs w:val="20"/>
              </w:rPr>
            </w:pPr>
            <w:r w:rsidRPr="00A16A1B">
              <w:rPr>
                <w:rFonts w:eastAsia="標楷體"/>
                <w:sz w:val="20"/>
                <w:szCs w:val="20"/>
              </w:rPr>
              <w:t>2</w:t>
            </w:r>
          </w:p>
        </w:tc>
      </w:tr>
      <w:tr w:rsidR="00607420" w:rsidRPr="00A16A1B" w:rsidTr="00FC4E40">
        <w:trPr>
          <w:trHeight w:val="143"/>
          <w:jc w:val="center"/>
        </w:trPr>
        <w:tc>
          <w:tcPr>
            <w:tcW w:w="2215" w:type="dxa"/>
            <w:tcBorders>
              <w:top w:val="single" w:sz="8" w:space="0" w:color="auto"/>
              <w:bottom w:val="single" w:sz="12" w:space="0" w:color="auto"/>
            </w:tcBorders>
            <w:vAlign w:val="center"/>
          </w:tcPr>
          <w:p w:rsidR="00607420" w:rsidRPr="00A16A1B" w:rsidRDefault="00607420" w:rsidP="00607420">
            <w:pPr>
              <w:ind w:rightChars="36" w:right="86"/>
              <w:jc w:val="both"/>
              <w:rPr>
                <w:rFonts w:eastAsia="標楷體"/>
                <w:sz w:val="20"/>
                <w:szCs w:val="20"/>
              </w:rPr>
            </w:pPr>
            <w:r w:rsidRPr="00A16A1B">
              <w:rPr>
                <w:rFonts w:eastAsia="標楷體"/>
                <w:sz w:val="20"/>
                <w:szCs w:val="20"/>
              </w:rPr>
              <w:t>Total</w:t>
            </w:r>
          </w:p>
        </w:tc>
        <w:tc>
          <w:tcPr>
            <w:tcW w:w="477" w:type="dxa"/>
            <w:tcBorders>
              <w:top w:val="single" w:sz="8" w:space="0" w:color="auto"/>
              <w:bottom w:val="single" w:sz="12" w:space="0" w:color="auto"/>
            </w:tcBorders>
            <w:noWrap/>
            <w:tcMar>
              <w:top w:w="15" w:type="dxa"/>
              <w:left w:w="15" w:type="dxa"/>
              <w:bottom w:w="0" w:type="dxa"/>
              <w:right w:w="15" w:type="dxa"/>
            </w:tcMar>
            <w:vAlign w:val="center"/>
          </w:tcPr>
          <w:p w:rsidR="00607420" w:rsidRPr="00A16A1B" w:rsidRDefault="00607420" w:rsidP="00D2169D">
            <w:pPr>
              <w:ind w:rightChars="36" w:right="86"/>
              <w:jc w:val="center"/>
              <w:rPr>
                <w:rFonts w:eastAsia="標楷體"/>
                <w:sz w:val="20"/>
                <w:szCs w:val="20"/>
              </w:rPr>
            </w:pPr>
            <w:r w:rsidRPr="00A16A1B">
              <w:rPr>
                <w:rFonts w:eastAsia="標楷體"/>
                <w:sz w:val="20"/>
                <w:szCs w:val="20"/>
              </w:rPr>
              <w:t>1</w:t>
            </w:r>
          </w:p>
        </w:tc>
        <w:tc>
          <w:tcPr>
            <w:tcW w:w="478" w:type="dxa"/>
            <w:tcBorders>
              <w:top w:val="single" w:sz="8" w:space="0" w:color="auto"/>
              <w:bottom w:val="single" w:sz="12" w:space="0" w:color="auto"/>
            </w:tcBorders>
            <w:noWrap/>
            <w:tcMar>
              <w:top w:w="15" w:type="dxa"/>
              <w:left w:w="15" w:type="dxa"/>
              <w:bottom w:w="0" w:type="dxa"/>
              <w:right w:w="15" w:type="dxa"/>
            </w:tcMar>
            <w:vAlign w:val="center"/>
          </w:tcPr>
          <w:p w:rsidR="00607420" w:rsidRPr="00A16A1B" w:rsidRDefault="00607420" w:rsidP="00D2169D">
            <w:pPr>
              <w:ind w:rightChars="36" w:right="86"/>
              <w:jc w:val="center"/>
              <w:rPr>
                <w:rFonts w:eastAsia="標楷體"/>
                <w:sz w:val="20"/>
                <w:szCs w:val="20"/>
              </w:rPr>
            </w:pPr>
            <w:r w:rsidRPr="00A16A1B">
              <w:rPr>
                <w:rFonts w:eastAsia="標楷體"/>
                <w:sz w:val="20"/>
                <w:szCs w:val="20"/>
              </w:rPr>
              <w:t>0</w:t>
            </w:r>
          </w:p>
        </w:tc>
        <w:tc>
          <w:tcPr>
            <w:tcW w:w="478" w:type="dxa"/>
            <w:tcBorders>
              <w:top w:val="single" w:sz="8" w:space="0" w:color="auto"/>
              <w:bottom w:val="single" w:sz="12" w:space="0" w:color="auto"/>
            </w:tcBorders>
            <w:noWrap/>
            <w:tcMar>
              <w:top w:w="15" w:type="dxa"/>
              <w:left w:w="15" w:type="dxa"/>
              <w:bottom w:w="0" w:type="dxa"/>
              <w:right w:w="15" w:type="dxa"/>
            </w:tcMar>
            <w:vAlign w:val="center"/>
          </w:tcPr>
          <w:p w:rsidR="00607420" w:rsidRPr="00A16A1B" w:rsidRDefault="00607420" w:rsidP="00D2169D">
            <w:pPr>
              <w:ind w:rightChars="36" w:right="86"/>
              <w:jc w:val="center"/>
              <w:rPr>
                <w:rFonts w:eastAsia="標楷體"/>
                <w:sz w:val="20"/>
                <w:szCs w:val="20"/>
              </w:rPr>
            </w:pPr>
            <w:r w:rsidRPr="00A16A1B">
              <w:rPr>
                <w:rFonts w:eastAsia="標楷體"/>
                <w:sz w:val="20"/>
                <w:szCs w:val="20"/>
              </w:rPr>
              <w:t>0</w:t>
            </w:r>
          </w:p>
        </w:tc>
        <w:tc>
          <w:tcPr>
            <w:tcW w:w="478" w:type="dxa"/>
            <w:tcBorders>
              <w:top w:val="single" w:sz="8" w:space="0" w:color="auto"/>
              <w:bottom w:val="single" w:sz="12" w:space="0" w:color="auto"/>
            </w:tcBorders>
            <w:noWrap/>
            <w:tcMar>
              <w:top w:w="15" w:type="dxa"/>
              <w:left w:w="15" w:type="dxa"/>
              <w:bottom w:w="0" w:type="dxa"/>
              <w:right w:w="15" w:type="dxa"/>
            </w:tcMar>
            <w:vAlign w:val="center"/>
          </w:tcPr>
          <w:p w:rsidR="00607420" w:rsidRPr="00A16A1B" w:rsidRDefault="00607420" w:rsidP="00D2169D">
            <w:pPr>
              <w:ind w:rightChars="36" w:right="86"/>
              <w:jc w:val="center"/>
              <w:rPr>
                <w:rFonts w:eastAsia="標楷體"/>
                <w:sz w:val="20"/>
                <w:szCs w:val="20"/>
              </w:rPr>
            </w:pPr>
            <w:r w:rsidRPr="00A16A1B">
              <w:rPr>
                <w:rFonts w:eastAsia="標楷體"/>
                <w:sz w:val="20"/>
                <w:szCs w:val="20"/>
              </w:rPr>
              <w:t>2</w:t>
            </w:r>
          </w:p>
        </w:tc>
        <w:tc>
          <w:tcPr>
            <w:tcW w:w="477" w:type="dxa"/>
            <w:tcBorders>
              <w:top w:val="single" w:sz="8" w:space="0" w:color="auto"/>
              <w:bottom w:val="single" w:sz="12" w:space="0" w:color="auto"/>
            </w:tcBorders>
            <w:noWrap/>
            <w:tcMar>
              <w:top w:w="15" w:type="dxa"/>
              <w:left w:w="15" w:type="dxa"/>
              <w:bottom w:w="0" w:type="dxa"/>
              <w:right w:w="15" w:type="dxa"/>
            </w:tcMar>
            <w:vAlign w:val="center"/>
          </w:tcPr>
          <w:p w:rsidR="00607420" w:rsidRPr="00A16A1B" w:rsidRDefault="00607420" w:rsidP="00D2169D">
            <w:pPr>
              <w:ind w:rightChars="36" w:right="86"/>
              <w:jc w:val="center"/>
              <w:rPr>
                <w:rFonts w:eastAsia="標楷體"/>
                <w:sz w:val="20"/>
                <w:szCs w:val="20"/>
              </w:rPr>
            </w:pPr>
            <w:r w:rsidRPr="00A16A1B">
              <w:rPr>
                <w:rFonts w:eastAsia="標楷體"/>
                <w:sz w:val="20"/>
                <w:szCs w:val="20"/>
              </w:rPr>
              <w:t>0</w:t>
            </w:r>
          </w:p>
        </w:tc>
        <w:tc>
          <w:tcPr>
            <w:tcW w:w="478" w:type="dxa"/>
            <w:tcBorders>
              <w:top w:val="single" w:sz="8" w:space="0" w:color="auto"/>
              <w:bottom w:val="single" w:sz="12" w:space="0" w:color="auto"/>
            </w:tcBorders>
            <w:noWrap/>
            <w:tcMar>
              <w:top w:w="15" w:type="dxa"/>
              <w:left w:w="15" w:type="dxa"/>
              <w:bottom w:w="0" w:type="dxa"/>
              <w:right w:w="15" w:type="dxa"/>
            </w:tcMar>
            <w:vAlign w:val="center"/>
          </w:tcPr>
          <w:p w:rsidR="00607420" w:rsidRPr="00A16A1B" w:rsidRDefault="00607420" w:rsidP="00D2169D">
            <w:pPr>
              <w:ind w:rightChars="36" w:right="86"/>
              <w:jc w:val="center"/>
              <w:rPr>
                <w:rFonts w:eastAsia="標楷體"/>
                <w:sz w:val="20"/>
                <w:szCs w:val="20"/>
              </w:rPr>
            </w:pPr>
            <w:r w:rsidRPr="00A16A1B">
              <w:rPr>
                <w:rFonts w:eastAsia="標楷體"/>
                <w:sz w:val="20"/>
                <w:szCs w:val="20"/>
              </w:rPr>
              <w:t>1</w:t>
            </w:r>
          </w:p>
        </w:tc>
        <w:tc>
          <w:tcPr>
            <w:tcW w:w="478" w:type="dxa"/>
            <w:tcBorders>
              <w:top w:val="single" w:sz="8" w:space="0" w:color="auto"/>
              <w:bottom w:val="single" w:sz="12" w:space="0" w:color="auto"/>
            </w:tcBorders>
            <w:noWrap/>
            <w:tcMar>
              <w:top w:w="15" w:type="dxa"/>
              <w:left w:w="15" w:type="dxa"/>
              <w:bottom w:w="0" w:type="dxa"/>
              <w:right w:w="15" w:type="dxa"/>
            </w:tcMar>
            <w:vAlign w:val="center"/>
          </w:tcPr>
          <w:p w:rsidR="00607420" w:rsidRPr="00A16A1B" w:rsidRDefault="00607420" w:rsidP="00D2169D">
            <w:pPr>
              <w:ind w:rightChars="36" w:right="86"/>
              <w:jc w:val="center"/>
              <w:rPr>
                <w:rFonts w:eastAsia="標楷體"/>
                <w:sz w:val="20"/>
                <w:szCs w:val="20"/>
              </w:rPr>
            </w:pPr>
            <w:r w:rsidRPr="00A16A1B">
              <w:rPr>
                <w:rFonts w:eastAsia="標楷體"/>
                <w:sz w:val="20"/>
                <w:szCs w:val="20"/>
              </w:rPr>
              <w:t>6</w:t>
            </w:r>
          </w:p>
        </w:tc>
        <w:tc>
          <w:tcPr>
            <w:tcW w:w="478" w:type="dxa"/>
            <w:tcBorders>
              <w:top w:val="single" w:sz="8" w:space="0" w:color="auto"/>
              <w:bottom w:val="single" w:sz="12" w:space="0" w:color="auto"/>
            </w:tcBorders>
            <w:noWrap/>
            <w:tcMar>
              <w:top w:w="15" w:type="dxa"/>
              <w:left w:w="15" w:type="dxa"/>
              <w:bottom w:w="0" w:type="dxa"/>
              <w:right w:w="15" w:type="dxa"/>
            </w:tcMar>
            <w:vAlign w:val="center"/>
          </w:tcPr>
          <w:p w:rsidR="00607420" w:rsidRPr="00A16A1B" w:rsidRDefault="00607420" w:rsidP="00D2169D">
            <w:pPr>
              <w:ind w:rightChars="36" w:right="86"/>
              <w:jc w:val="center"/>
              <w:rPr>
                <w:rFonts w:eastAsia="標楷體"/>
                <w:sz w:val="20"/>
                <w:szCs w:val="20"/>
              </w:rPr>
            </w:pPr>
            <w:r w:rsidRPr="00A16A1B">
              <w:rPr>
                <w:rFonts w:eastAsia="標楷體"/>
                <w:sz w:val="20"/>
                <w:szCs w:val="20"/>
              </w:rPr>
              <w:t>2</w:t>
            </w:r>
          </w:p>
        </w:tc>
        <w:tc>
          <w:tcPr>
            <w:tcW w:w="477" w:type="dxa"/>
            <w:tcBorders>
              <w:top w:val="single" w:sz="8" w:space="0" w:color="auto"/>
              <w:bottom w:val="single" w:sz="12" w:space="0" w:color="auto"/>
            </w:tcBorders>
            <w:noWrap/>
            <w:tcMar>
              <w:top w:w="15" w:type="dxa"/>
              <w:left w:w="15" w:type="dxa"/>
              <w:bottom w:w="0" w:type="dxa"/>
              <w:right w:w="15" w:type="dxa"/>
            </w:tcMar>
            <w:vAlign w:val="center"/>
          </w:tcPr>
          <w:p w:rsidR="00607420" w:rsidRPr="00A16A1B" w:rsidRDefault="00607420" w:rsidP="00D2169D">
            <w:pPr>
              <w:ind w:rightChars="36" w:right="86"/>
              <w:jc w:val="center"/>
              <w:rPr>
                <w:rFonts w:eastAsia="標楷體"/>
                <w:sz w:val="20"/>
                <w:szCs w:val="20"/>
              </w:rPr>
            </w:pPr>
            <w:r w:rsidRPr="00A16A1B">
              <w:rPr>
                <w:rFonts w:eastAsia="標楷體"/>
                <w:sz w:val="20"/>
                <w:szCs w:val="20"/>
              </w:rPr>
              <w:t>13</w:t>
            </w:r>
          </w:p>
        </w:tc>
        <w:tc>
          <w:tcPr>
            <w:tcW w:w="478" w:type="dxa"/>
            <w:tcBorders>
              <w:top w:val="single" w:sz="8" w:space="0" w:color="auto"/>
              <w:bottom w:val="single" w:sz="12" w:space="0" w:color="auto"/>
            </w:tcBorders>
            <w:noWrap/>
            <w:tcMar>
              <w:top w:w="15" w:type="dxa"/>
              <w:left w:w="15" w:type="dxa"/>
              <w:bottom w:w="0" w:type="dxa"/>
              <w:right w:w="15" w:type="dxa"/>
            </w:tcMar>
            <w:vAlign w:val="center"/>
          </w:tcPr>
          <w:p w:rsidR="00607420" w:rsidRPr="00A16A1B" w:rsidRDefault="00607420" w:rsidP="00D2169D">
            <w:pPr>
              <w:ind w:rightChars="36" w:right="86"/>
              <w:jc w:val="center"/>
              <w:rPr>
                <w:rFonts w:eastAsia="標楷體"/>
                <w:sz w:val="20"/>
                <w:szCs w:val="20"/>
              </w:rPr>
            </w:pPr>
            <w:r w:rsidRPr="00A16A1B">
              <w:rPr>
                <w:rFonts w:eastAsia="標楷體"/>
                <w:sz w:val="20"/>
                <w:szCs w:val="20"/>
              </w:rPr>
              <w:t>13</w:t>
            </w:r>
          </w:p>
        </w:tc>
        <w:tc>
          <w:tcPr>
            <w:tcW w:w="478" w:type="dxa"/>
            <w:tcBorders>
              <w:top w:val="single" w:sz="8" w:space="0" w:color="auto"/>
              <w:bottom w:val="single" w:sz="12" w:space="0" w:color="auto"/>
            </w:tcBorders>
            <w:noWrap/>
            <w:tcMar>
              <w:top w:w="15" w:type="dxa"/>
              <w:left w:w="15" w:type="dxa"/>
              <w:bottom w:w="0" w:type="dxa"/>
              <w:right w:w="15" w:type="dxa"/>
            </w:tcMar>
            <w:vAlign w:val="center"/>
          </w:tcPr>
          <w:p w:rsidR="00607420" w:rsidRPr="00A16A1B" w:rsidRDefault="00607420" w:rsidP="00D2169D">
            <w:pPr>
              <w:ind w:rightChars="36" w:right="86"/>
              <w:jc w:val="center"/>
              <w:rPr>
                <w:rFonts w:eastAsia="標楷體"/>
                <w:sz w:val="20"/>
                <w:szCs w:val="20"/>
              </w:rPr>
            </w:pPr>
            <w:r w:rsidRPr="00A16A1B">
              <w:rPr>
                <w:rFonts w:eastAsia="標楷體"/>
                <w:sz w:val="20"/>
                <w:szCs w:val="20"/>
              </w:rPr>
              <w:t>27</w:t>
            </w:r>
          </w:p>
        </w:tc>
        <w:tc>
          <w:tcPr>
            <w:tcW w:w="478" w:type="dxa"/>
            <w:tcBorders>
              <w:top w:val="single" w:sz="8" w:space="0" w:color="auto"/>
              <w:bottom w:val="single" w:sz="12" w:space="0" w:color="auto"/>
            </w:tcBorders>
            <w:vAlign w:val="center"/>
          </w:tcPr>
          <w:p w:rsidR="00607420" w:rsidRPr="00A16A1B" w:rsidRDefault="00607420" w:rsidP="00D2169D">
            <w:pPr>
              <w:ind w:rightChars="36" w:right="86"/>
              <w:jc w:val="center"/>
              <w:rPr>
                <w:rFonts w:eastAsia="標楷體"/>
                <w:sz w:val="20"/>
                <w:szCs w:val="20"/>
              </w:rPr>
            </w:pPr>
            <w:r w:rsidRPr="00A16A1B">
              <w:rPr>
                <w:rFonts w:eastAsia="標楷體"/>
                <w:sz w:val="20"/>
                <w:szCs w:val="20"/>
              </w:rPr>
              <w:t>22</w:t>
            </w:r>
          </w:p>
        </w:tc>
        <w:tc>
          <w:tcPr>
            <w:tcW w:w="668" w:type="dxa"/>
            <w:tcBorders>
              <w:top w:val="single" w:sz="8" w:space="0" w:color="auto"/>
              <w:bottom w:val="single" w:sz="12" w:space="0" w:color="auto"/>
            </w:tcBorders>
            <w:noWrap/>
            <w:tcMar>
              <w:top w:w="15" w:type="dxa"/>
              <w:left w:w="15" w:type="dxa"/>
              <w:bottom w:w="0" w:type="dxa"/>
              <w:right w:w="15" w:type="dxa"/>
            </w:tcMar>
            <w:vAlign w:val="center"/>
          </w:tcPr>
          <w:p w:rsidR="00607420" w:rsidRPr="00A16A1B" w:rsidRDefault="00607420" w:rsidP="00D2169D">
            <w:pPr>
              <w:ind w:rightChars="36" w:right="86"/>
              <w:jc w:val="center"/>
              <w:rPr>
                <w:rFonts w:eastAsia="標楷體"/>
                <w:sz w:val="20"/>
                <w:szCs w:val="20"/>
              </w:rPr>
            </w:pPr>
            <w:r w:rsidRPr="00A16A1B">
              <w:rPr>
                <w:rFonts w:eastAsia="標楷體"/>
                <w:sz w:val="20"/>
                <w:szCs w:val="20"/>
              </w:rPr>
              <w:t>87</w:t>
            </w:r>
          </w:p>
        </w:tc>
      </w:tr>
    </w:tbl>
    <w:p w:rsidR="00607420" w:rsidRPr="00A16A1B" w:rsidRDefault="00607420" w:rsidP="004D1BEF">
      <w:pPr>
        <w:ind w:left="476" w:hangingChars="238" w:hanging="476"/>
        <w:jc w:val="both"/>
        <w:rPr>
          <w:color w:val="000000"/>
          <w:kern w:val="0"/>
          <w:sz w:val="20"/>
          <w:szCs w:val="20"/>
        </w:rPr>
      </w:pPr>
      <w:r w:rsidRPr="00A16A1B">
        <w:rPr>
          <w:color w:val="000000"/>
          <w:kern w:val="0"/>
          <w:sz w:val="20"/>
          <w:szCs w:val="20"/>
        </w:rPr>
        <w:t>（</w:t>
      </w:r>
      <w:r w:rsidRPr="00A16A1B">
        <w:rPr>
          <w:color w:val="000000"/>
          <w:kern w:val="0"/>
          <w:sz w:val="20"/>
          <w:szCs w:val="20"/>
        </w:rPr>
        <w:t>4</w:t>
      </w:r>
      <w:r w:rsidRPr="00A16A1B">
        <w:rPr>
          <w:color w:val="000000"/>
          <w:kern w:val="0"/>
          <w:sz w:val="20"/>
          <w:szCs w:val="20"/>
        </w:rPr>
        <w:t>）</w:t>
      </w:r>
      <w:r w:rsidRPr="00A16A1B">
        <w:rPr>
          <w:rFonts w:eastAsia="SimSun"/>
          <w:color w:val="000000"/>
          <w:kern w:val="0"/>
          <w:sz w:val="20"/>
          <w:szCs w:val="20"/>
          <w:lang w:eastAsia="zh-CN"/>
        </w:rPr>
        <w:t>When using mathematical formula, the formula is to be centered; leave one blank line above and below the formula; when formula is to be numbered, number is indicated at the right end side of formula using (1) or (2); when formula is cited within the main content, it could be indicated by using Formula 1 or Formula 2. For example:</w:t>
      </w:r>
      <w:r w:rsidRPr="00A16A1B">
        <w:rPr>
          <w:color w:val="000000"/>
          <w:kern w:val="0"/>
          <w:sz w:val="20"/>
          <w:szCs w:val="20"/>
        </w:rPr>
        <w:br/>
      </w:r>
      <w:r w:rsidRPr="00A16A1B">
        <w:rPr>
          <w:color w:val="000000"/>
          <w:kern w:val="0"/>
          <w:sz w:val="20"/>
          <w:szCs w:val="20"/>
        </w:rPr>
        <w:t xml:space="preserve">　　</w:t>
      </w:r>
      <w:r w:rsidRPr="00A16A1B">
        <w:rPr>
          <w:color w:val="000000"/>
          <w:kern w:val="0"/>
          <w:sz w:val="20"/>
          <w:szCs w:val="20"/>
        </w:rPr>
        <w:t xml:space="preserve">C = A + B*345                               </w:t>
      </w:r>
      <w:r w:rsidR="00D04B01">
        <w:rPr>
          <w:rFonts w:hint="eastAsia"/>
          <w:color w:val="000000"/>
          <w:kern w:val="0"/>
          <w:sz w:val="20"/>
          <w:szCs w:val="20"/>
        </w:rPr>
        <w:t xml:space="preserve">                                   </w:t>
      </w:r>
      <w:r w:rsidRPr="00A16A1B">
        <w:rPr>
          <w:color w:val="000000"/>
          <w:kern w:val="0"/>
          <w:sz w:val="20"/>
          <w:szCs w:val="20"/>
        </w:rPr>
        <w:t xml:space="preserve">      (1)</w:t>
      </w:r>
    </w:p>
    <w:p w:rsidR="00607420" w:rsidRPr="00A16A1B" w:rsidRDefault="00607420" w:rsidP="00607420">
      <w:pPr>
        <w:jc w:val="both"/>
        <w:rPr>
          <w:spacing w:val="-4"/>
          <w:sz w:val="20"/>
          <w:szCs w:val="20"/>
        </w:rPr>
      </w:pPr>
      <w:r w:rsidRPr="00A16A1B">
        <w:rPr>
          <w:color w:val="000000"/>
          <w:kern w:val="0"/>
          <w:sz w:val="20"/>
          <w:szCs w:val="20"/>
        </w:rPr>
        <w:t>（</w:t>
      </w:r>
      <w:r w:rsidRPr="00A16A1B">
        <w:rPr>
          <w:color w:val="000000"/>
          <w:kern w:val="0"/>
          <w:sz w:val="20"/>
          <w:szCs w:val="20"/>
        </w:rPr>
        <w:t>5</w:t>
      </w:r>
      <w:r w:rsidRPr="00A16A1B">
        <w:rPr>
          <w:color w:val="000000"/>
          <w:kern w:val="0"/>
          <w:sz w:val="20"/>
          <w:szCs w:val="20"/>
        </w:rPr>
        <w:t>）</w:t>
      </w:r>
      <w:r w:rsidRPr="00A16A1B">
        <w:rPr>
          <w:rFonts w:eastAsia="SimSun"/>
          <w:color w:val="000000"/>
          <w:kern w:val="0"/>
          <w:sz w:val="20"/>
          <w:szCs w:val="20"/>
          <w:lang w:eastAsia="zh-CN"/>
        </w:rPr>
        <w:t>All articles are to be type</w:t>
      </w:r>
      <w:r w:rsidRPr="00A16A1B">
        <w:rPr>
          <w:color w:val="000000"/>
          <w:kern w:val="0"/>
          <w:sz w:val="20"/>
          <w:szCs w:val="20"/>
        </w:rPr>
        <w:t>d</w:t>
      </w:r>
      <w:r w:rsidRPr="00A16A1B">
        <w:rPr>
          <w:rFonts w:eastAsia="SimSun"/>
          <w:color w:val="000000"/>
          <w:kern w:val="0"/>
          <w:sz w:val="20"/>
          <w:szCs w:val="20"/>
          <w:lang w:eastAsia="zh-CN"/>
        </w:rPr>
        <w:t xml:space="preserve"> in single space </w:t>
      </w:r>
      <w:r w:rsidRPr="00A16A1B">
        <w:rPr>
          <w:color w:val="000000"/>
          <w:kern w:val="0"/>
          <w:sz w:val="20"/>
          <w:szCs w:val="20"/>
        </w:rPr>
        <w:t xml:space="preserve">and </w:t>
      </w:r>
      <w:r w:rsidRPr="00A16A1B">
        <w:rPr>
          <w:rFonts w:eastAsia="SimSun"/>
          <w:color w:val="000000"/>
          <w:kern w:val="0"/>
          <w:sz w:val="20"/>
          <w:szCs w:val="20"/>
          <w:lang w:eastAsia="zh-CN"/>
        </w:rPr>
        <w:t>using Times New Roman as the main choice of font.</w:t>
      </w:r>
    </w:p>
    <w:p w:rsidR="003005FB" w:rsidRPr="00A16A1B" w:rsidRDefault="00607420" w:rsidP="00607420">
      <w:pPr>
        <w:jc w:val="both"/>
        <w:rPr>
          <w:color w:val="000000"/>
          <w:kern w:val="0"/>
          <w:sz w:val="20"/>
          <w:szCs w:val="20"/>
        </w:rPr>
      </w:pPr>
      <w:r w:rsidRPr="00A16A1B">
        <w:rPr>
          <w:color w:val="000000"/>
          <w:kern w:val="0"/>
          <w:sz w:val="20"/>
          <w:szCs w:val="20"/>
        </w:rPr>
        <w:t>（</w:t>
      </w:r>
      <w:r w:rsidRPr="00A16A1B">
        <w:rPr>
          <w:color w:val="000000"/>
          <w:kern w:val="0"/>
          <w:sz w:val="20"/>
          <w:szCs w:val="20"/>
        </w:rPr>
        <w:t>6</w:t>
      </w:r>
      <w:r w:rsidRPr="00A16A1B">
        <w:rPr>
          <w:color w:val="000000"/>
          <w:kern w:val="0"/>
          <w:sz w:val="20"/>
          <w:szCs w:val="20"/>
        </w:rPr>
        <w:t>）</w:t>
      </w:r>
      <w:r w:rsidRPr="00A16A1B">
        <w:rPr>
          <w:rFonts w:eastAsia="SimSun"/>
          <w:color w:val="000000"/>
          <w:kern w:val="0"/>
          <w:sz w:val="20"/>
          <w:szCs w:val="20"/>
          <w:lang w:eastAsia="zh-CN"/>
        </w:rPr>
        <w:t>Articles fail to meet the above requirements will not be accepted for review.</w:t>
      </w:r>
    </w:p>
    <w:p w:rsidR="004D1BEF" w:rsidRPr="00A16A1B" w:rsidRDefault="00176935" w:rsidP="00C3142B">
      <w:pPr>
        <w:spacing w:beforeLines="50" w:afterLines="50"/>
        <w:jc w:val="both"/>
        <w:rPr>
          <w:b/>
          <w:sz w:val="22"/>
          <w:szCs w:val="22"/>
        </w:rPr>
      </w:pPr>
      <w:r w:rsidRPr="00A16A1B">
        <w:rPr>
          <w:b/>
          <w:sz w:val="22"/>
          <w:szCs w:val="22"/>
        </w:rPr>
        <w:t>REFERENCES</w:t>
      </w:r>
    </w:p>
    <w:p w:rsidR="00D04B01" w:rsidRPr="00C74FB3" w:rsidRDefault="00D04B01" w:rsidP="00D04B01">
      <w:pPr>
        <w:tabs>
          <w:tab w:val="num" w:pos="900"/>
        </w:tabs>
        <w:ind w:left="200" w:hangingChars="100" w:hanging="200"/>
        <w:contextualSpacing/>
        <w:jc w:val="both"/>
        <w:rPr>
          <w:color w:val="000000"/>
          <w:sz w:val="20"/>
          <w:szCs w:val="20"/>
        </w:rPr>
      </w:pPr>
      <w:r w:rsidRPr="00C74FB3">
        <w:rPr>
          <w:color w:val="000000"/>
          <w:sz w:val="20"/>
          <w:szCs w:val="20"/>
        </w:rPr>
        <w:t>Chen, C.</w:t>
      </w:r>
      <w:r>
        <w:rPr>
          <w:rFonts w:hint="eastAsia"/>
          <w:color w:val="000000"/>
          <w:sz w:val="20"/>
          <w:szCs w:val="20"/>
        </w:rPr>
        <w:t xml:space="preserve"> </w:t>
      </w:r>
      <w:r w:rsidRPr="00C74FB3">
        <w:rPr>
          <w:color w:val="000000"/>
          <w:sz w:val="20"/>
          <w:szCs w:val="20"/>
        </w:rPr>
        <w:t xml:space="preserve">J. </w:t>
      </w:r>
      <w:r w:rsidRPr="00C74FB3">
        <w:rPr>
          <w:rFonts w:hint="eastAsia"/>
          <w:color w:val="000000"/>
          <w:sz w:val="20"/>
          <w:szCs w:val="20"/>
        </w:rPr>
        <w:t>(</w:t>
      </w:r>
      <w:r w:rsidRPr="00C74FB3">
        <w:rPr>
          <w:color w:val="000000"/>
          <w:sz w:val="20"/>
          <w:szCs w:val="20"/>
        </w:rPr>
        <w:t>2001</w:t>
      </w:r>
      <w:r w:rsidRPr="00C74FB3">
        <w:rPr>
          <w:rFonts w:hint="eastAsia"/>
          <w:color w:val="000000"/>
          <w:sz w:val="20"/>
          <w:szCs w:val="20"/>
        </w:rPr>
        <w:t>)</w:t>
      </w:r>
      <w:r w:rsidRPr="00C74FB3">
        <w:rPr>
          <w:color w:val="000000"/>
          <w:sz w:val="20"/>
          <w:szCs w:val="20"/>
        </w:rPr>
        <w:t xml:space="preserve">. </w:t>
      </w:r>
      <w:r w:rsidRPr="00C74FB3">
        <w:rPr>
          <w:i/>
          <w:color w:val="000000"/>
          <w:sz w:val="20"/>
          <w:szCs w:val="20"/>
        </w:rPr>
        <w:t>The Evidence Research for the Criticism Standard of the External Wall – Multi Story High Business Buildings in Taipei for Examples</w:t>
      </w:r>
      <w:r w:rsidRPr="00C74FB3">
        <w:rPr>
          <w:color w:val="000000"/>
          <w:sz w:val="20"/>
          <w:szCs w:val="20"/>
        </w:rPr>
        <w:t>. Unpublished master’</w:t>
      </w:r>
      <w:r w:rsidRPr="00C74FB3">
        <w:rPr>
          <w:rFonts w:hint="eastAsia"/>
          <w:color w:val="000000"/>
          <w:sz w:val="20"/>
          <w:szCs w:val="20"/>
        </w:rPr>
        <w:t>s</w:t>
      </w:r>
      <w:r w:rsidRPr="00C74FB3">
        <w:rPr>
          <w:color w:val="000000"/>
          <w:sz w:val="20"/>
          <w:szCs w:val="20"/>
        </w:rPr>
        <w:t xml:space="preserve"> thesis. Department of </w:t>
      </w:r>
      <w:r w:rsidRPr="00C74FB3">
        <w:rPr>
          <w:rFonts w:hint="eastAsia"/>
          <w:color w:val="000000"/>
          <w:sz w:val="20"/>
          <w:szCs w:val="20"/>
        </w:rPr>
        <w:t>A</w:t>
      </w:r>
      <w:r w:rsidRPr="00C74FB3">
        <w:rPr>
          <w:color w:val="000000"/>
          <w:sz w:val="20"/>
          <w:szCs w:val="20"/>
        </w:rPr>
        <w:t>rchitecture, National Cheng Kung University</w:t>
      </w:r>
      <w:r w:rsidRPr="00C74FB3">
        <w:rPr>
          <w:rFonts w:hint="eastAsia"/>
          <w:color w:val="000000"/>
          <w:sz w:val="20"/>
          <w:szCs w:val="20"/>
        </w:rPr>
        <w:t>, Tainan</w:t>
      </w:r>
      <w:r w:rsidRPr="00C74FB3">
        <w:rPr>
          <w:color w:val="000000"/>
          <w:sz w:val="20"/>
          <w:szCs w:val="20"/>
        </w:rPr>
        <w:t>.</w:t>
      </w:r>
    </w:p>
    <w:p w:rsidR="00D04B01" w:rsidRDefault="00D04B01" w:rsidP="00176935">
      <w:pPr>
        <w:tabs>
          <w:tab w:val="num" w:pos="900"/>
        </w:tabs>
        <w:ind w:left="200" w:hangingChars="100" w:hanging="200"/>
        <w:contextualSpacing/>
        <w:jc w:val="both"/>
        <w:rPr>
          <w:color w:val="000000"/>
          <w:sz w:val="20"/>
          <w:szCs w:val="20"/>
        </w:rPr>
      </w:pPr>
      <w:r w:rsidRPr="00C74FB3">
        <w:rPr>
          <w:color w:val="000000"/>
          <w:sz w:val="20"/>
          <w:szCs w:val="20"/>
        </w:rPr>
        <w:t xml:space="preserve">Clamp, P., &amp; Powell, M. </w:t>
      </w:r>
      <w:r w:rsidRPr="00C74FB3">
        <w:rPr>
          <w:rFonts w:hint="eastAsia"/>
          <w:color w:val="000000"/>
          <w:sz w:val="20"/>
          <w:szCs w:val="20"/>
        </w:rPr>
        <w:t>(</w:t>
      </w:r>
      <w:r w:rsidRPr="00C74FB3">
        <w:rPr>
          <w:color w:val="000000"/>
          <w:sz w:val="20"/>
          <w:szCs w:val="20"/>
        </w:rPr>
        <w:t>1982</w:t>
      </w:r>
      <w:r w:rsidRPr="00C74FB3">
        <w:rPr>
          <w:rFonts w:hint="eastAsia"/>
          <w:color w:val="000000"/>
          <w:sz w:val="20"/>
          <w:szCs w:val="20"/>
        </w:rPr>
        <w:t>)</w:t>
      </w:r>
      <w:r w:rsidRPr="00C74FB3">
        <w:rPr>
          <w:color w:val="000000"/>
          <w:sz w:val="20"/>
          <w:szCs w:val="20"/>
        </w:rPr>
        <w:t xml:space="preserve">. Prospect-refuge theory under test. </w:t>
      </w:r>
      <w:r w:rsidRPr="00C74FB3">
        <w:rPr>
          <w:i/>
          <w:color w:val="000000"/>
          <w:sz w:val="20"/>
          <w:szCs w:val="20"/>
        </w:rPr>
        <w:t>Landscape Research</w:t>
      </w:r>
      <w:r w:rsidRPr="00C74FB3">
        <w:rPr>
          <w:color w:val="000000"/>
          <w:sz w:val="20"/>
          <w:szCs w:val="20"/>
        </w:rPr>
        <w:t xml:space="preserve">, </w:t>
      </w:r>
      <w:r w:rsidRPr="00C74FB3">
        <w:rPr>
          <w:i/>
          <w:color w:val="000000"/>
          <w:sz w:val="20"/>
          <w:szCs w:val="20"/>
        </w:rPr>
        <w:t>7</w:t>
      </w:r>
      <w:r w:rsidRPr="00C74FB3">
        <w:rPr>
          <w:rFonts w:hint="eastAsia"/>
          <w:color w:val="000000"/>
          <w:sz w:val="20"/>
          <w:szCs w:val="20"/>
        </w:rPr>
        <w:t>(3)</w:t>
      </w:r>
      <w:r w:rsidRPr="00C74FB3">
        <w:rPr>
          <w:color w:val="000000"/>
          <w:sz w:val="20"/>
          <w:szCs w:val="20"/>
        </w:rPr>
        <w:t>, 7-8.</w:t>
      </w:r>
    </w:p>
    <w:p w:rsidR="00D04B01" w:rsidRDefault="00D04B01" w:rsidP="00D04B01">
      <w:pPr>
        <w:tabs>
          <w:tab w:val="num" w:pos="900"/>
        </w:tabs>
        <w:ind w:left="200" w:hangingChars="100" w:hanging="200"/>
        <w:contextualSpacing/>
        <w:jc w:val="both"/>
        <w:rPr>
          <w:color w:val="000000"/>
          <w:sz w:val="20"/>
          <w:szCs w:val="20"/>
        </w:rPr>
      </w:pPr>
      <w:r w:rsidRPr="00C74FB3">
        <w:rPr>
          <w:color w:val="000000"/>
          <w:sz w:val="20"/>
          <w:szCs w:val="20"/>
        </w:rPr>
        <w:t>Crowell, S.</w:t>
      </w:r>
      <w:r>
        <w:rPr>
          <w:rFonts w:hint="eastAsia"/>
          <w:color w:val="000000"/>
          <w:sz w:val="20"/>
          <w:szCs w:val="20"/>
        </w:rPr>
        <w:t xml:space="preserve"> </w:t>
      </w:r>
      <w:r w:rsidRPr="00C74FB3">
        <w:rPr>
          <w:color w:val="000000"/>
          <w:sz w:val="20"/>
          <w:szCs w:val="20"/>
        </w:rPr>
        <w:t>G.</w:t>
      </w:r>
      <w:r w:rsidRPr="00C74FB3">
        <w:rPr>
          <w:rFonts w:hint="eastAsia"/>
          <w:color w:val="000000"/>
          <w:sz w:val="20"/>
          <w:szCs w:val="20"/>
        </w:rPr>
        <w:t xml:space="preserve"> (</w:t>
      </w:r>
      <w:r w:rsidRPr="00C74FB3">
        <w:rPr>
          <w:color w:val="000000"/>
          <w:sz w:val="20"/>
          <w:szCs w:val="20"/>
        </w:rPr>
        <w:t>1990</w:t>
      </w:r>
      <w:r w:rsidRPr="00C74FB3">
        <w:rPr>
          <w:rFonts w:hint="eastAsia"/>
          <w:color w:val="000000"/>
          <w:sz w:val="20"/>
          <w:szCs w:val="20"/>
        </w:rPr>
        <w:t xml:space="preserve">). </w:t>
      </w:r>
      <w:r w:rsidRPr="00C74FB3">
        <w:rPr>
          <w:color w:val="000000"/>
          <w:sz w:val="20"/>
          <w:szCs w:val="20"/>
        </w:rPr>
        <w:t>Dialogue and text</w:t>
      </w:r>
      <w:r w:rsidRPr="00C74FB3">
        <w:rPr>
          <w:rFonts w:hint="eastAsia"/>
          <w:color w:val="000000"/>
          <w:sz w:val="20"/>
          <w:szCs w:val="20"/>
        </w:rPr>
        <w:t>.</w:t>
      </w:r>
      <w:r w:rsidR="00267225">
        <w:rPr>
          <w:rFonts w:hint="eastAsia"/>
          <w:color w:val="000000"/>
          <w:sz w:val="20"/>
          <w:szCs w:val="20"/>
        </w:rPr>
        <w:t xml:space="preserve"> </w:t>
      </w:r>
      <w:r w:rsidRPr="00C74FB3">
        <w:rPr>
          <w:rFonts w:hint="eastAsia"/>
          <w:color w:val="000000"/>
          <w:sz w:val="20"/>
          <w:szCs w:val="20"/>
        </w:rPr>
        <w:t xml:space="preserve">In </w:t>
      </w:r>
      <w:r w:rsidRPr="00C74FB3">
        <w:rPr>
          <w:color w:val="000000"/>
          <w:sz w:val="20"/>
          <w:szCs w:val="20"/>
        </w:rPr>
        <w:t>T</w:t>
      </w:r>
      <w:r w:rsidRPr="00C74FB3">
        <w:rPr>
          <w:rFonts w:hint="eastAsia"/>
          <w:color w:val="000000"/>
          <w:sz w:val="20"/>
          <w:szCs w:val="20"/>
        </w:rPr>
        <w:t>.</w:t>
      </w:r>
      <w:r w:rsidRPr="00C74FB3">
        <w:rPr>
          <w:color w:val="000000"/>
          <w:sz w:val="20"/>
          <w:szCs w:val="20"/>
        </w:rPr>
        <w:t xml:space="preserve"> Maranhão</w:t>
      </w:r>
      <w:r w:rsidR="00267225">
        <w:rPr>
          <w:rFonts w:hint="eastAsia"/>
          <w:color w:val="000000"/>
          <w:sz w:val="20"/>
          <w:szCs w:val="20"/>
        </w:rPr>
        <w:t xml:space="preserve"> </w:t>
      </w:r>
      <w:r>
        <w:rPr>
          <w:rFonts w:hint="eastAsia"/>
          <w:color w:val="000000"/>
          <w:sz w:val="20"/>
          <w:szCs w:val="20"/>
        </w:rPr>
        <w:t>(</w:t>
      </w:r>
      <w:r w:rsidRPr="00C74FB3">
        <w:rPr>
          <w:rFonts w:hint="eastAsia"/>
          <w:color w:val="000000"/>
          <w:sz w:val="20"/>
          <w:szCs w:val="20"/>
        </w:rPr>
        <w:t>Ed.</w:t>
      </w:r>
      <w:r>
        <w:rPr>
          <w:rFonts w:hint="eastAsia"/>
          <w:color w:val="000000"/>
          <w:sz w:val="20"/>
          <w:szCs w:val="20"/>
        </w:rPr>
        <w:t>)</w:t>
      </w:r>
      <w:r w:rsidRPr="00C74FB3">
        <w:rPr>
          <w:rFonts w:hint="eastAsia"/>
          <w:color w:val="000000"/>
          <w:sz w:val="20"/>
          <w:szCs w:val="20"/>
        </w:rPr>
        <w:t xml:space="preserve">, </w:t>
      </w:r>
      <w:r>
        <w:rPr>
          <w:i/>
          <w:color w:val="000000"/>
          <w:sz w:val="20"/>
          <w:szCs w:val="20"/>
        </w:rPr>
        <w:t xml:space="preserve">The </w:t>
      </w:r>
      <w:r>
        <w:rPr>
          <w:rFonts w:hint="eastAsia"/>
          <w:i/>
          <w:color w:val="000000"/>
          <w:sz w:val="20"/>
          <w:szCs w:val="20"/>
        </w:rPr>
        <w:t>I</w:t>
      </w:r>
      <w:r w:rsidRPr="00C74FB3">
        <w:rPr>
          <w:i/>
          <w:color w:val="000000"/>
          <w:sz w:val="20"/>
          <w:szCs w:val="20"/>
        </w:rPr>
        <w:t xml:space="preserve">nterpretation of </w:t>
      </w:r>
      <w:r>
        <w:rPr>
          <w:rFonts w:hint="eastAsia"/>
          <w:i/>
          <w:color w:val="000000"/>
          <w:sz w:val="20"/>
          <w:szCs w:val="20"/>
        </w:rPr>
        <w:t>D</w:t>
      </w:r>
      <w:r w:rsidRPr="00C74FB3">
        <w:rPr>
          <w:i/>
          <w:color w:val="000000"/>
          <w:sz w:val="20"/>
          <w:szCs w:val="20"/>
        </w:rPr>
        <w:t>ialogues</w:t>
      </w:r>
      <w:r w:rsidRPr="00C74FB3">
        <w:rPr>
          <w:rFonts w:hint="eastAsia"/>
          <w:color w:val="000000"/>
          <w:sz w:val="20"/>
          <w:szCs w:val="20"/>
        </w:rPr>
        <w:t xml:space="preserve"> (pp. </w:t>
      </w:r>
      <w:r w:rsidRPr="00C74FB3">
        <w:rPr>
          <w:color w:val="000000"/>
          <w:sz w:val="20"/>
          <w:szCs w:val="20"/>
        </w:rPr>
        <w:t>338-360</w:t>
      </w:r>
      <w:r w:rsidRPr="00C74FB3">
        <w:rPr>
          <w:rFonts w:hint="eastAsia"/>
          <w:color w:val="000000"/>
          <w:sz w:val="20"/>
          <w:szCs w:val="20"/>
        </w:rPr>
        <w:t xml:space="preserve">). </w:t>
      </w:r>
      <w:r w:rsidRPr="00C74FB3">
        <w:rPr>
          <w:color w:val="000000"/>
          <w:sz w:val="20"/>
          <w:szCs w:val="20"/>
        </w:rPr>
        <w:t>NY</w:t>
      </w:r>
      <w:r w:rsidRPr="00C74FB3">
        <w:rPr>
          <w:rFonts w:hint="eastAsia"/>
          <w:color w:val="000000"/>
          <w:sz w:val="20"/>
          <w:szCs w:val="20"/>
        </w:rPr>
        <w:t xml:space="preserve">, </w:t>
      </w:r>
      <w:r w:rsidRPr="00C74FB3">
        <w:rPr>
          <w:color w:val="000000"/>
          <w:sz w:val="20"/>
          <w:szCs w:val="20"/>
        </w:rPr>
        <w:t>USA</w:t>
      </w:r>
      <w:r w:rsidRPr="00C74FB3">
        <w:rPr>
          <w:rFonts w:hint="eastAsia"/>
          <w:color w:val="000000"/>
          <w:sz w:val="20"/>
          <w:szCs w:val="20"/>
        </w:rPr>
        <w:t>:</w:t>
      </w:r>
      <w:r w:rsidRPr="00C74FB3">
        <w:rPr>
          <w:color w:val="000000"/>
          <w:sz w:val="20"/>
          <w:szCs w:val="20"/>
        </w:rPr>
        <w:t xml:space="preserve"> University of Buffalo Press</w:t>
      </w:r>
      <w:r w:rsidRPr="00C74FB3">
        <w:rPr>
          <w:rFonts w:hint="eastAsia"/>
          <w:color w:val="000000"/>
          <w:sz w:val="20"/>
          <w:szCs w:val="20"/>
        </w:rPr>
        <w:t>.</w:t>
      </w:r>
    </w:p>
    <w:p w:rsidR="00D04B01" w:rsidRPr="00C74FB3" w:rsidRDefault="00D04B01" w:rsidP="00176935">
      <w:pPr>
        <w:ind w:left="192" w:hangingChars="100" w:hanging="192"/>
        <w:contextualSpacing/>
        <w:jc w:val="both"/>
        <w:rPr>
          <w:color w:val="000000"/>
          <w:sz w:val="20"/>
          <w:szCs w:val="20"/>
        </w:rPr>
      </w:pPr>
      <w:r w:rsidRPr="00C74FB3">
        <w:rPr>
          <w:color w:val="000000"/>
          <w:spacing w:val="-4"/>
          <w:sz w:val="20"/>
          <w:szCs w:val="20"/>
        </w:rPr>
        <w:t>Noro, A.</w:t>
      </w:r>
      <w:r w:rsidRPr="00C74FB3">
        <w:rPr>
          <w:rFonts w:hint="eastAsia"/>
          <w:color w:val="000000"/>
          <w:spacing w:val="-4"/>
          <w:sz w:val="20"/>
          <w:szCs w:val="20"/>
        </w:rPr>
        <w:t>,</w:t>
      </w:r>
      <w:r>
        <w:rPr>
          <w:rFonts w:hint="eastAsia"/>
          <w:color w:val="000000"/>
          <w:spacing w:val="-4"/>
          <w:sz w:val="20"/>
          <w:szCs w:val="20"/>
        </w:rPr>
        <w:t xml:space="preserve"> </w:t>
      </w:r>
      <w:r w:rsidRPr="00C74FB3">
        <w:rPr>
          <w:color w:val="000000"/>
          <w:spacing w:val="-4"/>
          <w:sz w:val="20"/>
          <w:szCs w:val="20"/>
        </w:rPr>
        <w:t xml:space="preserve">&amp; Aro, S. </w:t>
      </w:r>
      <w:r w:rsidRPr="00C74FB3">
        <w:rPr>
          <w:rFonts w:hint="eastAsia"/>
          <w:color w:val="000000"/>
          <w:spacing w:val="-4"/>
          <w:sz w:val="20"/>
          <w:szCs w:val="20"/>
        </w:rPr>
        <w:t>(</w:t>
      </w:r>
      <w:r w:rsidRPr="00C74FB3">
        <w:rPr>
          <w:color w:val="000000"/>
          <w:spacing w:val="-4"/>
          <w:sz w:val="20"/>
          <w:szCs w:val="20"/>
        </w:rPr>
        <w:t>1997</w:t>
      </w:r>
      <w:r w:rsidRPr="00C74FB3">
        <w:rPr>
          <w:rFonts w:hint="eastAsia"/>
          <w:color w:val="000000"/>
          <w:spacing w:val="-4"/>
          <w:sz w:val="20"/>
          <w:szCs w:val="20"/>
        </w:rPr>
        <w:t>)</w:t>
      </w:r>
      <w:r w:rsidRPr="00C74FB3">
        <w:rPr>
          <w:color w:val="000000"/>
          <w:spacing w:val="-4"/>
          <w:sz w:val="20"/>
          <w:szCs w:val="20"/>
        </w:rPr>
        <w:t>. Comparison of health and functional ability between non-institutionalized and least dependent institutionalized elderly in Finland.</w:t>
      </w:r>
      <w:r w:rsidRPr="00C74FB3">
        <w:rPr>
          <w:i/>
          <w:color w:val="000000"/>
          <w:spacing w:val="-4"/>
          <w:sz w:val="20"/>
          <w:szCs w:val="20"/>
        </w:rPr>
        <w:t xml:space="preserve"> The Gerontologist</w:t>
      </w:r>
      <w:r w:rsidRPr="00C74FB3">
        <w:rPr>
          <w:color w:val="000000"/>
          <w:spacing w:val="-4"/>
          <w:sz w:val="20"/>
          <w:szCs w:val="20"/>
        </w:rPr>
        <w:t xml:space="preserve">, </w:t>
      </w:r>
      <w:r w:rsidRPr="00C74FB3">
        <w:rPr>
          <w:i/>
          <w:color w:val="000000"/>
          <w:spacing w:val="-4"/>
          <w:sz w:val="20"/>
          <w:szCs w:val="20"/>
        </w:rPr>
        <w:t>37</w:t>
      </w:r>
      <w:r w:rsidRPr="00C74FB3">
        <w:rPr>
          <w:rFonts w:hint="eastAsia"/>
          <w:color w:val="000000"/>
          <w:spacing w:val="-4"/>
          <w:sz w:val="20"/>
          <w:szCs w:val="20"/>
        </w:rPr>
        <w:t>(</w:t>
      </w:r>
      <w:r w:rsidRPr="00C74FB3">
        <w:rPr>
          <w:color w:val="000000"/>
          <w:spacing w:val="-4"/>
          <w:sz w:val="20"/>
          <w:szCs w:val="20"/>
        </w:rPr>
        <w:t>3</w:t>
      </w:r>
      <w:r w:rsidRPr="00C74FB3">
        <w:rPr>
          <w:rFonts w:hint="eastAsia"/>
          <w:color w:val="000000"/>
          <w:spacing w:val="-4"/>
          <w:sz w:val="20"/>
          <w:szCs w:val="20"/>
        </w:rPr>
        <w:t>)</w:t>
      </w:r>
      <w:r w:rsidRPr="00C74FB3">
        <w:rPr>
          <w:color w:val="000000"/>
          <w:spacing w:val="-4"/>
          <w:sz w:val="20"/>
          <w:szCs w:val="20"/>
        </w:rPr>
        <w:t>, 374-383.</w:t>
      </w:r>
    </w:p>
    <w:p w:rsidR="00176935" w:rsidRPr="00176935" w:rsidRDefault="00176935" w:rsidP="00176935">
      <w:pPr>
        <w:tabs>
          <w:tab w:val="num" w:pos="900"/>
        </w:tabs>
        <w:ind w:left="200" w:hangingChars="100" w:hanging="200"/>
        <w:contextualSpacing/>
        <w:jc w:val="both"/>
        <w:rPr>
          <w:color w:val="000000"/>
          <w:sz w:val="20"/>
          <w:szCs w:val="20"/>
        </w:rPr>
      </w:pPr>
    </w:p>
    <w:p w:rsidR="00725646" w:rsidRPr="00A16A1B" w:rsidRDefault="00725646" w:rsidP="00176935">
      <w:pPr>
        <w:ind w:left="308" w:hangingChars="154" w:hanging="308"/>
        <w:jc w:val="both"/>
        <w:rPr>
          <w:sz w:val="20"/>
          <w:szCs w:val="20"/>
        </w:rPr>
      </w:pPr>
    </w:p>
    <w:sectPr w:rsidR="00725646" w:rsidRPr="00A16A1B" w:rsidSect="0000060E">
      <w:footerReference w:type="even" r:id="rId9"/>
      <w:footerReference w:type="default" r:id="rId10"/>
      <w:footnotePr>
        <w:numFmt w:val="lowerLetter"/>
      </w:footnotePr>
      <w:pgSz w:w="11906" w:h="16838" w:code="9"/>
      <w:pgMar w:top="1701" w:right="1134" w:bottom="1701" w:left="1134" w:header="1134" w:footer="1134"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93506" w:rsidRDefault="00293506">
      <w:r>
        <w:separator/>
      </w:r>
    </w:p>
  </w:endnote>
  <w:endnote w:type="continuationSeparator" w:id="1">
    <w:p w:rsidR="00293506" w:rsidRDefault="0029350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altName w:val="Arial"/>
    <w:charset w:val="00"/>
    <w:family w:val="swiss"/>
    <w:pitch w:val="variable"/>
    <w:sig w:usb0="00000000" w:usb1="C000247B" w:usb2="00000009" w:usb3="00000000" w:csb0="0000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6A1B" w:rsidRPr="003E3E2A" w:rsidRDefault="001906F4" w:rsidP="003E3E2A">
    <w:pPr>
      <w:pStyle w:val="a8"/>
      <w:framePr w:wrap="around" w:vAnchor="text" w:hAnchor="margin" w:xAlign="outside" w:y="1"/>
      <w:rPr>
        <w:rStyle w:val="a9"/>
        <w:sz w:val="22"/>
        <w:szCs w:val="22"/>
      </w:rPr>
    </w:pPr>
    <w:r w:rsidRPr="003E3E2A">
      <w:rPr>
        <w:rStyle w:val="a9"/>
        <w:sz w:val="22"/>
        <w:szCs w:val="22"/>
      </w:rPr>
      <w:fldChar w:fldCharType="begin"/>
    </w:r>
    <w:r w:rsidR="00A16A1B" w:rsidRPr="003E3E2A">
      <w:rPr>
        <w:rStyle w:val="a9"/>
        <w:sz w:val="22"/>
        <w:szCs w:val="22"/>
      </w:rPr>
      <w:instrText xml:space="preserve">PAGE  </w:instrText>
    </w:r>
    <w:r w:rsidRPr="003E3E2A">
      <w:rPr>
        <w:rStyle w:val="a9"/>
        <w:sz w:val="22"/>
        <w:szCs w:val="22"/>
      </w:rPr>
      <w:fldChar w:fldCharType="separate"/>
    </w:r>
    <w:r w:rsidR="00C3142B">
      <w:rPr>
        <w:rStyle w:val="a9"/>
        <w:noProof/>
        <w:sz w:val="22"/>
        <w:szCs w:val="22"/>
      </w:rPr>
      <w:t>2</w:t>
    </w:r>
    <w:r w:rsidRPr="003E3E2A">
      <w:rPr>
        <w:rStyle w:val="a9"/>
        <w:sz w:val="22"/>
        <w:szCs w:val="22"/>
      </w:rPr>
      <w:fldChar w:fldCharType="end"/>
    </w:r>
  </w:p>
  <w:p w:rsidR="00A16A1B" w:rsidRDefault="00A16A1B" w:rsidP="001E36C6">
    <w:pPr>
      <w:pStyle w:val="a8"/>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6A1B" w:rsidRPr="00276C20" w:rsidRDefault="001906F4" w:rsidP="003E3E2A">
    <w:pPr>
      <w:pStyle w:val="a8"/>
      <w:framePr w:wrap="around" w:vAnchor="text" w:hAnchor="margin" w:xAlign="outside" w:y="1"/>
      <w:rPr>
        <w:rStyle w:val="a9"/>
        <w:sz w:val="22"/>
        <w:szCs w:val="22"/>
      </w:rPr>
    </w:pPr>
    <w:r w:rsidRPr="00276C20">
      <w:rPr>
        <w:rStyle w:val="a9"/>
        <w:sz w:val="22"/>
        <w:szCs w:val="22"/>
      </w:rPr>
      <w:fldChar w:fldCharType="begin"/>
    </w:r>
    <w:r w:rsidR="00A16A1B" w:rsidRPr="00276C20">
      <w:rPr>
        <w:rStyle w:val="a9"/>
        <w:sz w:val="22"/>
        <w:szCs w:val="22"/>
      </w:rPr>
      <w:instrText xml:space="preserve">PAGE  </w:instrText>
    </w:r>
    <w:r w:rsidRPr="00276C20">
      <w:rPr>
        <w:rStyle w:val="a9"/>
        <w:sz w:val="22"/>
        <w:szCs w:val="22"/>
      </w:rPr>
      <w:fldChar w:fldCharType="separate"/>
    </w:r>
    <w:r w:rsidR="00293506">
      <w:rPr>
        <w:rStyle w:val="a9"/>
        <w:noProof/>
        <w:sz w:val="22"/>
        <w:szCs w:val="22"/>
      </w:rPr>
      <w:t>1</w:t>
    </w:r>
    <w:r w:rsidRPr="00276C20">
      <w:rPr>
        <w:rStyle w:val="a9"/>
        <w:sz w:val="22"/>
        <w:szCs w:val="22"/>
      </w:rPr>
      <w:fldChar w:fldCharType="end"/>
    </w:r>
  </w:p>
  <w:p w:rsidR="00A16A1B" w:rsidRDefault="00A16A1B" w:rsidP="001E36C6">
    <w:pPr>
      <w:pStyle w:val="a8"/>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93506" w:rsidRDefault="00293506">
      <w:r>
        <w:separator/>
      </w:r>
    </w:p>
  </w:footnote>
  <w:footnote w:type="continuationSeparator" w:id="1">
    <w:p w:rsidR="00293506" w:rsidRDefault="00293506">
      <w:r>
        <w:continuationSeparator/>
      </w:r>
    </w:p>
  </w:footnote>
  <w:footnote w:id="2">
    <w:p w:rsidR="00E668C9" w:rsidRPr="00C3142B" w:rsidRDefault="00E668C9" w:rsidP="00E668C9">
      <w:pPr>
        <w:pStyle w:val="aa"/>
        <w:snapToGrid/>
        <w:rPr>
          <w:sz w:val="18"/>
          <w:szCs w:val="18"/>
        </w:rPr>
      </w:pPr>
      <w:r w:rsidRPr="00C3142B">
        <w:rPr>
          <w:b/>
          <w:bCs/>
          <w:sz w:val="18"/>
          <w:szCs w:val="18"/>
        </w:rPr>
        <w:t>Received Date</w:t>
      </w:r>
      <w:r w:rsidRPr="00C3142B">
        <w:rPr>
          <w:noProof/>
          <w:kern w:val="20"/>
          <w:sz w:val="18"/>
          <w:szCs w:val="18"/>
        </w:rPr>
        <w:t>：</w:t>
      </w:r>
      <w:r w:rsidR="00C3142B" w:rsidRPr="00C3142B">
        <w:rPr>
          <w:noProof/>
          <w:kern w:val="20"/>
          <w:sz w:val="18"/>
          <w:szCs w:val="18"/>
        </w:rPr>
        <w:t>Apr. 9</w:t>
      </w:r>
      <w:r w:rsidRPr="00C3142B">
        <w:rPr>
          <w:noProof/>
          <w:kern w:val="20"/>
          <w:sz w:val="18"/>
          <w:szCs w:val="18"/>
        </w:rPr>
        <w:t xml:space="preserve">, </w:t>
      </w:r>
      <w:r w:rsidR="00C3142B" w:rsidRPr="00C3142B">
        <w:rPr>
          <w:noProof/>
          <w:kern w:val="20"/>
          <w:sz w:val="18"/>
          <w:szCs w:val="18"/>
        </w:rPr>
        <w:t>2021</w:t>
      </w:r>
      <w:r w:rsidRPr="00C3142B">
        <w:rPr>
          <w:noProof/>
          <w:kern w:val="20"/>
          <w:sz w:val="18"/>
          <w:szCs w:val="18"/>
        </w:rPr>
        <w:t>；</w:t>
      </w:r>
      <w:r w:rsidRPr="00C3142B">
        <w:rPr>
          <w:b/>
          <w:bCs/>
          <w:sz w:val="18"/>
          <w:szCs w:val="18"/>
        </w:rPr>
        <w:t>Accepted Date</w:t>
      </w:r>
      <w:r w:rsidRPr="00C3142B">
        <w:rPr>
          <w:noProof/>
          <w:kern w:val="20"/>
          <w:sz w:val="18"/>
          <w:szCs w:val="18"/>
        </w:rPr>
        <w:t>：</w:t>
      </w:r>
      <w:r w:rsidR="00C3142B" w:rsidRPr="00C3142B">
        <w:rPr>
          <w:noProof/>
          <w:kern w:val="20"/>
          <w:sz w:val="18"/>
          <w:szCs w:val="18"/>
        </w:rPr>
        <w:t>Apr.</w:t>
      </w:r>
      <w:r w:rsidRPr="00C3142B">
        <w:rPr>
          <w:noProof/>
          <w:kern w:val="20"/>
          <w:sz w:val="18"/>
          <w:szCs w:val="18"/>
        </w:rPr>
        <w:t xml:space="preserve"> </w:t>
      </w:r>
      <w:r w:rsidR="00C3142B" w:rsidRPr="00C3142B">
        <w:rPr>
          <w:noProof/>
          <w:kern w:val="20"/>
          <w:sz w:val="18"/>
          <w:szCs w:val="18"/>
        </w:rPr>
        <w:t>23</w:t>
      </w:r>
      <w:r w:rsidRPr="00C3142B">
        <w:rPr>
          <w:noProof/>
          <w:kern w:val="20"/>
          <w:sz w:val="18"/>
          <w:szCs w:val="18"/>
        </w:rPr>
        <w:t xml:space="preserve">, </w:t>
      </w:r>
      <w:r w:rsidR="00C3142B" w:rsidRPr="00C3142B">
        <w:rPr>
          <w:noProof/>
          <w:kern w:val="20"/>
          <w:sz w:val="18"/>
          <w:szCs w:val="18"/>
        </w:rPr>
        <w:t>2021</w:t>
      </w:r>
    </w:p>
    <w:p w:rsidR="00E668C9" w:rsidRPr="00C3142B" w:rsidRDefault="00E668C9" w:rsidP="00E668C9">
      <w:pPr>
        <w:pStyle w:val="aa"/>
        <w:snapToGrid/>
        <w:rPr>
          <w:sz w:val="18"/>
          <w:szCs w:val="18"/>
        </w:rPr>
      </w:pPr>
      <w:r w:rsidRPr="00C3142B">
        <w:rPr>
          <w:rStyle w:val="ac"/>
          <w:sz w:val="18"/>
          <w:szCs w:val="18"/>
        </w:rPr>
        <w:t>*</w:t>
      </w:r>
      <w:r w:rsidRPr="00C3142B">
        <w:rPr>
          <w:sz w:val="18"/>
          <w:szCs w:val="18"/>
        </w:rPr>
        <w:t xml:space="preserve"> Position, Organization</w:t>
      </w:r>
      <w:r w:rsidRPr="00C3142B">
        <w:rPr>
          <w:sz w:val="18"/>
          <w:szCs w:val="18"/>
        </w:rPr>
        <w:t>（</w:t>
      </w:r>
      <w:r w:rsidRPr="00C3142B">
        <w:rPr>
          <w:sz w:val="18"/>
          <w:szCs w:val="18"/>
        </w:rPr>
        <w:t>Corresponding author Emai</w:t>
      </w:r>
      <w:r w:rsidRPr="00C3142B">
        <w:rPr>
          <w:rStyle w:val="a4"/>
          <w:sz w:val="18"/>
          <w:szCs w:val="18"/>
        </w:rPr>
        <w:t>l</w:t>
      </w:r>
      <w:r w:rsidRPr="00C3142B">
        <w:rPr>
          <w:sz w:val="18"/>
          <w:szCs w:val="18"/>
        </w:rPr>
        <w:t>:xxxx@xxx.xxx.xx</w:t>
      </w:r>
      <w:r w:rsidRPr="00C3142B">
        <w:rPr>
          <w:sz w:val="18"/>
          <w:szCs w:val="18"/>
        </w:rPr>
        <w:t>）</w:t>
      </w:r>
    </w:p>
  </w:footnote>
  <w:footnote w:id="3">
    <w:p w:rsidR="00E668C9" w:rsidRPr="00C3142B" w:rsidRDefault="00E668C9" w:rsidP="00E668C9">
      <w:pPr>
        <w:pStyle w:val="aa"/>
        <w:snapToGrid/>
      </w:pPr>
      <w:r w:rsidRPr="00C3142B">
        <w:rPr>
          <w:rStyle w:val="ac"/>
          <w:sz w:val="18"/>
          <w:szCs w:val="18"/>
        </w:rPr>
        <w:t>**</w:t>
      </w:r>
      <w:r w:rsidRPr="00C3142B">
        <w:rPr>
          <w:sz w:val="18"/>
          <w:szCs w:val="18"/>
        </w:rPr>
        <w:t xml:space="preserve"> Position, Organization</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840412"/>
    <w:multiLevelType w:val="hybridMultilevel"/>
    <w:tmpl w:val="A0F46122"/>
    <w:lvl w:ilvl="0" w:tplc="181E9BA0">
      <w:start w:val="1"/>
      <w:numFmt w:val="upperRoman"/>
      <w:lvlText w:val="%1."/>
      <w:lvlJc w:val="left"/>
      <w:pPr>
        <w:tabs>
          <w:tab w:val="num" w:pos="720"/>
        </w:tabs>
        <w:ind w:left="720" w:hanging="720"/>
      </w:pPr>
      <w:rPr>
        <w:rFonts w:hAnsi="標楷體"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16520501"/>
    <w:multiLevelType w:val="hybridMultilevel"/>
    <w:tmpl w:val="734A80E8"/>
    <w:lvl w:ilvl="0" w:tplc="9F3683CA">
      <w:start w:val="1"/>
      <w:numFmt w:val="decimal"/>
      <w:lvlText w:val="(%1)"/>
      <w:lvlJc w:val="left"/>
      <w:pPr>
        <w:tabs>
          <w:tab w:val="num" w:pos="386"/>
        </w:tabs>
        <w:ind w:left="386" w:hanging="360"/>
      </w:pPr>
      <w:rPr>
        <w:rFonts w:hint="default"/>
      </w:rPr>
    </w:lvl>
    <w:lvl w:ilvl="1" w:tplc="04090019" w:tentative="1">
      <w:start w:val="1"/>
      <w:numFmt w:val="ideographTraditional"/>
      <w:lvlText w:val="%2、"/>
      <w:lvlJc w:val="left"/>
      <w:pPr>
        <w:tabs>
          <w:tab w:val="num" w:pos="986"/>
        </w:tabs>
        <w:ind w:left="986" w:hanging="480"/>
      </w:pPr>
    </w:lvl>
    <w:lvl w:ilvl="2" w:tplc="0409001B" w:tentative="1">
      <w:start w:val="1"/>
      <w:numFmt w:val="lowerRoman"/>
      <w:lvlText w:val="%3."/>
      <w:lvlJc w:val="right"/>
      <w:pPr>
        <w:tabs>
          <w:tab w:val="num" w:pos="1466"/>
        </w:tabs>
        <w:ind w:left="1466" w:hanging="480"/>
      </w:pPr>
    </w:lvl>
    <w:lvl w:ilvl="3" w:tplc="0409000F" w:tentative="1">
      <w:start w:val="1"/>
      <w:numFmt w:val="decimal"/>
      <w:lvlText w:val="%4."/>
      <w:lvlJc w:val="left"/>
      <w:pPr>
        <w:tabs>
          <w:tab w:val="num" w:pos="1946"/>
        </w:tabs>
        <w:ind w:left="1946" w:hanging="480"/>
      </w:pPr>
    </w:lvl>
    <w:lvl w:ilvl="4" w:tplc="04090019" w:tentative="1">
      <w:start w:val="1"/>
      <w:numFmt w:val="ideographTraditional"/>
      <w:lvlText w:val="%5、"/>
      <w:lvlJc w:val="left"/>
      <w:pPr>
        <w:tabs>
          <w:tab w:val="num" w:pos="2426"/>
        </w:tabs>
        <w:ind w:left="2426" w:hanging="480"/>
      </w:pPr>
    </w:lvl>
    <w:lvl w:ilvl="5" w:tplc="0409001B" w:tentative="1">
      <w:start w:val="1"/>
      <w:numFmt w:val="lowerRoman"/>
      <w:lvlText w:val="%6."/>
      <w:lvlJc w:val="right"/>
      <w:pPr>
        <w:tabs>
          <w:tab w:val="num" w:pos="2906"/>
        </w:tabs>
        <w:ind w:left="2906" w:hanging="480"/>
      </w:pPr>
    </w:lvl>
    <w:lvl w:ilvl="6" w:tplc="0409000F" w:tentative="1">
      <w:start w:val="1"/>
      <w:numFmt w:val="decimal"/>
      <w:lvlText w:val="%7."/>
      <w:lvlJc w:val="left"/>
      <w:pPr>
        <w:tabs>
          <w:tab w:val="num" w:pos="3386"/>
        </w:tabs>
        <w:ind w:left="3386" w:hanging="480"/>
      </w:pPr>
    </w:lvl>
    <w:lvl w:ilvl="7" w:tplc="04090019" w:tentative="1">
      <w:start w:val="1"/>
      <w:numFmt w:val="ideographTraditional"/>
      <w:lvlText w:val="%8、"/>
      <w:lvlJc w:val="left"/>
      <w:pPr>
        <w:tabs>
          <w:tab w:val="num" w:pos="3866"/>
        </w:tabs>
        <w:ind w:left="3866" w:hanging="480"/>
      </w:pPr>
    </w:lvl>
    <w:lvl w:ilvl="8" w:tplc="0409001B" w:tentative="1">
      <w:start w:val="1"/>
      <w:numFmt w:val="lowerRoman"/>
      <w:lvlText w:val="%9."/>
      <w:lvlJc w:val="right"/>
      <w:pPr>
        <w:tabs>
          <w:tab w:val="num" w:pos="4346"/>
        </w:tabs>
        <w:ind w:left="4346" w:hanging="480"/>
      </w:pPr>
    </w:lvl>
  </w:abstractNum>
  <w:abstractNum w:abstractNumId="2">
    <w:nsid w:val="2BC27BF2"/>
    <w:multiLevelType w:val="hybridMultilevel"/>
    <w:tmpl w:val="74B24C74"/>
    <w:lvl w:ilvl="0" w:tplc="67769278">
      <w:start w:val="1"/>
      <w:numFmt w:val="decimal"/>
      <w:lvlText w:val="(%1)"/>
      <w:lvlJc w:val="left"/>
      <w:pPr>
        <w:tabs>
          <w:tab w:val="num" w:pos="361"/>
        </w:tabs>
        <w:ind w:left="361" w:hanging="360"/>
      </w:pPr>
      <w:rPr>
        <w:rFonts w:hint="default"/>
      </w:rPr>
    </w:lvl>
    <w:lvl w:ilvl="1" w:tplc="04090019" w:tentative="1">
      <w:start w:val="1"/>
      <w:numFmt w:val="ideographTraditional"/>
      <w:lvlText w:val="%2、"/>
      <w:lvlJc w:val="left"/>
      <w:pPr>
        <w:tabs>
          <w:tab w:val="num" w:pos="961"/>
        </w:tabs>
        <w:ind w:left="961" w:hanging="480"/>
      </w:pPr>
    </w:lvl>
    <w:lvl w:ilvl="2" w:tplc="0409001B" w:tentative="1">
      <w:start w:val="1"/>
      <w:numFmt w:val="lowerRoman"/>
      <w:lvlText w:val="%3."/>
      <w:lvlJc w:val="right"/>
      <w:pPr>
        <w:tabs>
          <w:tab w:val="num" w:pos="1441"/>
        </w:tabs>
        <w:ind w:left="1441" w:hanging="480"/>
      </w:pPr>
    </w:lvl>
    <w:lvl w:ilvl="3" w:tplc="0409000F" w:tentative="1">
      <w:start w:val="1"/>
      <w:numFmt w:val="decimal"/>
      <w:lvlText w:val="%4."/>
      <w:lvlJc w:val="left"/>
      <w:pPr>
        <w:tabs>
          <w:tab w:val="num" w:pos="1921"/>
        </w:tabs>
        <w:ind w:left="1921" w:hanging="480"/>
      </w:pPr>
    </w:lvl>
    <w:lvl w:ilvl="4" w:tplc="04090019" w:tentative="1">
      <w:start w:val="1"/>
      <w:numFmt w:val="ideographTraditional"/>
      <w:lvlText w:val="%5、"/>
      <w:lvlJc w:val="left"/>
      <w:pPr>
        <w:tabs>
          <w:tab w:val="num" w:pos="2401"/>
        </w:tabs>
        <w:ind w:left="2401" w:hanging="480"/>
      </w:pPr>
    </w:lvl>
    <w:lvl w:ilvl="5" w:tplc="0409001B" w:tentative="1">
      <w:start w:val="1"/>
      <w:numFmt w:val="lowerRoman"/>
      <w:lvlText w:val="%6."/>
      <w:lvlJc w:val="right"/>
      <w:pPr>
        <w:tabs>
          <w:tab w:val="num" w:pos="2881"/>
        </w:tabs>
        <w:ind w:left="2881" w:hanging="480"/>
      </w:pPr>
    </w:lvl>
    <w:lvl w:ilvl="6" w:tplc="0409000F" w:tentative="1">
      <w:start w:val="1"/>
      <w:numFmt w:val="decimal"/>
      <w:lvlText w:val="%7."/>
      <w:lvlJc w:val="left"/>
      <w:pPr>
        <w:tabs>
          <w:tab w:val="num" w:pos="3361"/>
        </w:tabs>
        <w:ind w:left="3361" w:hanging="480"/>
      </w:pPr>
    </w:lvl>
    <w:lvl w:ilvl="7" w:tplc="04090019" w:tentative="1">
      <w:start w:val="1"/>
      <w:numFmt w:val="ideographTraditional"/>
      <w:lvlText w:val="%8、"/>
      <w:lvlJc w:val="left"/>
      <w:pPr>
        <w:tabs>
          <w:tab w:val="num" w:pos="3841"/>
        </w:tabs>
        <w:ind w:left="3841" w:hanging="480"/>
      </w:pPr>
    </w:lvl>
    <w:lvl w:ilvl="8" w:tplc="0409001B" w:tentative="1">
      <w:start w:val="1"/>
      <w:numFmt w:val="lowerRoman"/>
      <w:lvlText w:val="%9."/>
      <w:lvlJc w:val="right"/>
      <w:pPr>
        <w:tabs>
          <w:tab w:val="num" w:pos="4321"/>
        </w:tabs>
        <w:ind w:left="4321" w:hanging="480"/>
      </w:pPr>
    </w:lvl>
  </w:abstractNum>
  <w:abstractNum w:abstractNumId="3">
    <w:nsid w:val="42B7245E"/>
    <w:multiLevelType w:val="hybridMultilevel"/>
    <w:tmpl w:val="E0DE26CE"/>
    <w:lvl w:ilvl="0" w:tplc="67769278">
      <w:start w:val="1"/>
      <w:numFmt w:val="decimal"/>
      <w:lvlText w:val="(%1)"/>
      <w:lvlJc w:val="left"/>
      <w:pPr>
        <w:tabs>
          <w:tab w:val="num" w:pos="361"/>
        </w:tabs>
        <w:ind w:left="361"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4D877C9F"/>
    <w:multiLevelType w:val="hybridMultilevel"/>
    <w:tmpl w:val="4ACA9E6E"/>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0"/>
  </w:num>
  <w:num w:numId="2">
    <w:abstractNumId w:val="4"/>
  </w:num>
  <w:num w:numId="3">
    <w:abstractNumId w:val="2"/>
  </w:num>
  <w:num w:numId="4">
    <w:abstractNumId w:val="3"/>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stylePaneFormatFilter w:val="3F01"/>
  <w:doNotTrackMoves/>
  <w:defaultTabStop w:val="480"/>
  <w:evenAndOddHeaders/>
  <w:drawingGridHorizontalSpacing w:val="120"/>
  <w:displayHorizontalDrawingGridEvery w:val="0"/>
  <w:displayVerticalDrawingGridEvery w:val="2"/>
  <w:characterSpacingControl w:val="compressPunctuation"/>
  <w:savePreviewPicture/>
  <w:hdrShapeDefaults>
    <o:shapedefaults v:ext="edit" spidmax="9218"/>
  </w:hdrShapeDefaults>
  <w:footnotePr>
    <w:numFmt w:val="lowerLette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6068D7"/>
    <w:rsid w:val="0000060E"/>
    <w:rsid w:val="00000EC0"/>
    <w:rsid w:val="00004735"/>
    <w:rsid w:val="00005942"/>
    <w:rsid w:val="00012F1E"/>
    <w:rsid w:val="00015686"/>
    <w:rsid w:val="00016297"/>
    <w:rsid w:val="00020594"/>
    <w:rsid w:val="000232DE"/>
    <w:rsid w:val="00024961"/>
    <w:rsid w:val="000305FB"/>
    <w:rsid w:val="00034F0D"/>
    <w:rsid w:val="000376E7"/>
    <w:rsid w:val="00040408"/>
    <w:rsid w:val="0004323A"/>
    <w:rsid w:val="00053DD0"/>
    <w:rsid w:val="00060374"/>
    <w:rsid w:val="0006312C"/>
    <w:rsid w:val="00064CBD"/>
    <w:rsid w:val="00065A7F"/>
    <w:rsid w:val="000723B1"/>
    <w:rsid w:val="000847E7"/>
    <w:rsid w:val="00084EB2"/>
    <w:rsid w:val="0009121F"/>
    <w:rsid w:val="0009614B"/>
    <w:rsid w:val="000977DF"/>
    <w:rsid w:val="000A052E"/>
    <w:rsid w:val="000A32A1"/>
    <w:rsid w:val="000A5401"/>
    <w:rsid w:val="000A749A"/>
    <w:rsid w:val="000B3E5D"/>
    <w:rsid w:val="000B3F02"/>
    <w:rsid w:val="000C298B"/>
    <w:rsid w:val="000C411B"/>
    <w:rsid w:val="000C4364"/>
    <w:rsid w:val="000C6497"/>
    <w:rsid w:val="000C720D"/>
    <w:rsid w:val="000D215B"/>
    <w:rsid w:val="000D2F07"/>
    <w:rsid w:val="000D48F1"/>
    <w:rsid w:val="000D66A6"/>
    <w:rsid w:val="000E33CD"/>
    <w:rsid w:val="000E7F9C"/>
    <w:rsid w:val="000F139A"/>
    <w:rsid w:val="000F19DF"/>
    <w:rsid w:val="000F3C00"/>
    <w:rsid w:val="000F6FF6"/>
    <w:rsid w:val="001005FC"/>
    <w:rsid w:val="00107A3E"/>
    <w:rsid w:val="00110481"/>
    <w:rsid w:val="00114E38"/>
    <w:rsid w:val="00115615"/>
    <w:rsid w:val="0012117A"/>
    <w:rsid w:val="00121F7D"/>
    <w:rsid w:val="00122990"/>
    <w:rsid w:val="0012522B"/>
    <w:rsid w:val="0012669A"/>
    <w:rsid w:val="0013273C"/>
    <w:rsid w:val="00135CB5"/>
    <w:rsid w:val="001364AE"/>
    <w:rsid w:val="00146610"/>
    <w:rsid w:val="00146680"/>
    <w:rsid w:val="00147CCB"/>
    <w:rsid w:val="001517DA"/>
    <w:rsid w:val="00151AC2"/>
    <w:rsid w:val="00151B0C"/>
    <w:rsid w:val="001525CE"/>
    <w:rsid w:val="00153DEC"/>
    <w:rsid w:val="001554EB"/>
    <w:rsid w:val="00165307"/>
    <w:rsid w:val="00165A1B"/>
    <w:rsid w:val="00171982"/>
    <w:rsid w:val="001725A5"/>
    <w:rsid w:val="0017468D"/>
    <w:rsid w:val="00174F44"/>
    <w:rsid w:val="00175BE2"/>
    <w:rsid w:val="00176935"/>
    <w:rsid w:val="001776F6"/>
    <w:rsid w:val="00181A3E"/>
    <w:rsid w:val="0018231F"/>
    <w:rsid w:val="00183A80"/>
    <w:rsid w:val="001906F4"/>
    <w:rsid w:val="00193418"/>
    <w:rsid w:val="001958FF"/>
    <w:rsid w:val="00197370"/>
    <w:rsid w:val="001A117C"/>
    <w:rsid w:val="001A2E64"/>
    <w:rsid w:val="001A5E62"/>
    <w:rsid w:val="001A6516"/>
    <w:rsid w:val="001A66CD"/>
    <w:rsid w:val="001B1044"/>
    <w:rsid w:val="001B130B"/>
    <w:rsid w:val="001B1B10"/>
    <w:rsid w:val="001B5F6A"/>
    <w:rsid w:val="001B6F2C"/>
    <w:rsid w:val="001B7639"/>
    <w:rsid w:val="001C0B0F"/>
    <w:rsid w:val="001C2290"/>
    <w:rsid w:val="001C28AA"/>
    <w:rsid w:val="001C34E7"/>
    <w:rsid w:val="001D0B6C"/>
    <w:rsid w:val="001D313D"/>
    <w:rsid w:val="001D3D83"/>
    <w:rsid w:val="001D54AB"/>
    <w:rsid w:val="001D7878"/>
    <w:rsid w:val="001E0929"/>
    <w:rsid w:val="001E13AC"/>
    <w:rsid w:val="001E158E"/>
    <w:rsid w:val="001E22E3"/>
    <w:rsid w:val="001E2CF9"/>
    <w:rsid w:val="001E36C6"/>
    <w:rsid w:val="001E3D6D"/>
    <w:rsid w:val="001E451F"/>
    <w:rsid w:val="001E5080"/>
    <w:rsid w:val="001F0881"/>
    <w:rsid w:val="001F6662"/>
    <w:rsid w:val="00215481"/>
    <w:rsid w:val="00220359"/>
    <w:rsid w:val="00221362"/>
    <w:rsid w:val="0022165F"/>
    <w:rsid w:val="00222B4F"/>
    <w:rsid w:val="00223AA5"/>
    <w:rsid w:val="00236CC9"/>
    <w:rsid w:val="00241D23"/>
    <w:rsid w:val="00243EE1"/>
    <w:rsid w:val="00243EE8"/>
    <w:rsid w:val="0024474E"/>
    <w:rsid w:val="00245CEF"/>
    <w:rsid w:val="00251D44"/>
    <w:rsid w:val="00252004"/>
    <w:rsid w:val="002537C7"/>
    <w:rsid w:val="002542B7"/>
    <w:rsid w:val="0025687D"/>
    <w:rsid w:val="00263F24"/>
    <w:rsid w:val="00264F48"/>
    <w:rsid w:val="00267225"/>
    <w:rsid w:val="002679B2"/>
    <w:rsid w:val="00272B25"/>
    <w:rsid w:val="00272D12"/>
    <w:rsid w:val="00275D7B"/>
    <w:rsid w:val="002779C5"/>
    <w:rsid w:val="00277B6A"/>
    <w:rsid w:val="002844DF"/>
    <w:rsid w:val="002846FA"/>
    <w:rsid w:val="00284EFD"/>
    <w:rsid w:val="002856C4"/>
    <w:rsid w:val="002857A3"/>
    <w:rsid w:val="0028630E"/>
    <w:rsid w:val="00293506"/>
    <w:rsid w:val="00297620"/>
    <w:rsid w:val="002A3B09"/>
    <w:rsid w:val="002A6E88"/>
    <w:rsid w:val="002B2FC2"/>
    <w:rsid w:val="002B39C0"/>
    <w:rsid w:val="002B7C28"/>
    <w:rsid w:val="002C4109"/>
    <w:rsid w:val="002C4DF7"/>
    <w:rsid w:val="002C6B29"/>
    <w:rsid w:val="002D1FE8"/>
    <w:rsid w:val="002D21E6"/>
    <w:rsid w:val="002D2394"/>
    <w:rsid w:val="002D53AF"/>
    <w:rsid w:val="002D6159"/>
    <w:rsid w:val="002D719F"/>
    <w:rsid w:val="002E4E23"/>
    <w:rsid w:val="002F196F"/>
    <w:rsid w:val="002F2153"/>
    <w:rsid w:val="002F2A0B"/>
    <w:rsid w:val="002F3278"/>
    <w:rsid w:val="002F4E9B"/>
    <w:rsid w:val="002F7E05"/>
    <w:rsid w:val="002F7E13"/>
    <w:rsid w:val="003005FB"/>
    <w:rsid w:val="003105C4"/>
    <w:rsid w:val="00312056"/>
    <w:rsid w:val="00314384"/>
    <w:rsid w:val="003154C1"/>
    <w:rsid w:val="003165F8"/>
    <w:rsid w:val="003210D2"/>
    <w:rsid w:val="003241CF"/>
    <w:rsid w:val="00325EEB"/>
    <w:rsid w:val="0033080B"/>
    <w:rsid w:val="00331603"/>
    <w:rsid w:val="00331FC4"/>
    <w:rsid w:val="00334FDB"/>
    <w:rsid w:val="003353BE"/>
    <w:rsid w:val="003424BA"/>
    <w:rsid w:val="00355B94"/>
    <w:rsid w:val="00356CB9"/>
    <w:rsid w:val="00360AE0"/>
    <w:rsid w:val="0036103B"/>
    <w:rsid w:val="00361070"/>
    <w:rsid w:val="00363055"/>
    <w:rsid w:val="0036400B"/>
    <w:rsid w:val="00365CDE"/>
    <w:rsid w:val="003701CA"/>
    <w:rsid w:val="00371C51"/>
    <w:rsid w:val="00374EFF"/>
    <w:rsid w:val="00384675"/>
    <w:rsid w:val="00384F6E"/>
    <w:rsid w:val="003904AC"/>
    <w:rsid w:val="003910BC"/>
    <w:rsid w:val="00392823"/>
    <w:rsid w:val="00394751"/>
    <w:rsid w:val="003975FF"/>
    <w:rsid w:val="003A0785"/>
    <w:rsid w:val="003A0C7C"/>
    <w:rsid w:val="003A6277"/>
    <w:rsid w:val="003B760B"/>
    <w:rsid w:val="003C0C53"/>
    <w:rsid w:val="003C1A14"/>
    <w:rsid w:val="003C23EF"/>
    <w:rsid w:val="003C670C"/>
    <w:rsid w:val="003C7D12"/>
    <w:rsid w:val="003D2092"/>
    <w:rsid w:val="003D2A5F"/>
    <w:rsid w:val="003D2BF0"/>
    <w:rsid w:val="003D3A67"/>
    <w:rsid w:val="003E37BA"/>
    <w:rsid w:val="003E3E2A"/>
    <w:rsid w:val="003E5370"/>
    <w:rsid w:val="003E6205"/>
    <w:rsid w:val="003F22F2"/>
    <w:rsid w:val="003F783A"/>
    <w:rsid w:val="0040668A"/>
    <w:rsid w:val="00407F3E"/>
    <w:rsid w:val="00410215"/>
    <w:rsid w:val="004109B7"/>
    <w:rsid w:val="004120A2"/>
    <w:rsid w:val="00416436"/>
    <w:rsid w:val="004171C6"/>
    <w:rsid w:val="00420CE8"/>
    <w:rsid w:val="00421F46"/>
    <w:rsid w:val="00422233"/>
    <w:rsid w:val="004227C0"/>
    <w:rsid w:val="00424CE9"/>
    <w:rsid w:val="004312BE"/>
    <w:rsid w:val="00431A78"/>
    <w:rsid w:val="00433E83"/>
    <w:rsid w:val="004358F8"/>
    <w:rsid w:val="00436414"/>
    <w:rsid w:val="00437167"/>
    <w:rsid w:val="0044091A"/>
    <w:rsid w:val="00444300"/>
    <w:rsid w:val="0046125E"/>
    <w:rsid w:val="00465501"/>
    <w:rsid w:val="0046680E"/>
    <w:rsid w:val="00467238"/>
    <w:rsid w:val="00467296"/>
    <w:rsid w:val="00472D8C"/>
    <w:rsid w:val="00473237"/>
    <w:rsid w:val="004766AE"/>
    <w:rsid w:val="004808B2"/>
    <w:rsid w:val="00491799"/>
    <w:rsid w:val="00494169"/>
    <w:rsid w:val="004A08C4"/>
    <w:rsid w:val="004A0A3F"/>
    <w:rsid w:val="004A189C"/>
    <w:rsid w:val="004A27E9"/>
    <w:rsid w:val="004B5EC2"/>
    <w:rsid w:val="004B7EF4"/>
    <w:rsid w:val="004C5883"/>
    <w:rsid w:val="004D1BEF"/>
    <w:rsid w:val="004E6E78"/>
    <w:rsid w:val="004E7F50"/>
    <w:rsid w:val="004F02DF"/>
    <w:rsid w:val="004F1642"/>
    <w:rsid w:val="004F4D38"/>
    <w:rsid w:val="004F6811"/>
    <w:rsid w:val="00500A22"/>
    <w:rsid w:val="005011B6"/>
    <w:rsid w:val="005032FF"/>
    <w:rsid w:val="005037FA"/>
    <w:rsid w:val="00506F05"/>
    <w:rsid w:val="005071D8"/>
    <w:rsid w:val="005113E2"/>
    <w:rsid w:val="00511998"/>
    <w:rsid w:val="005126C4"/>
    <w:rsid w:val="005216ED"/>
    <w:rsid w:val="005225F2"/>
    <w:rsid w:val="00524CC6"/>
    <w:rsid w:val="00527EF1"/>
    <w:rsid w:val="00527F89"/>
    <w:rsid w:val="005309FE"/>
    <w:rsid w:val="00533A14"/>
    <w:rsid w:val="0053665E"/>
    <w:rsid w:val="00543D41"/>
    <w:rsid w:val="00546CCA"/>
    <w:rsid w:val="00550974"/>
    <w:rsid w:val="0055549B"/>
    <w:rsid w:val="005640C9"/>
    <w:rsid w:val="00565F63"/>
    <w:rsid w:val="00572368"/>
    <w:rsid w:val="00574260"/>
    <w:rsid w:val="0058028D"/>
    <w:rsid w:val="00585E0F"/>
    <w:rsid w:val="00587D9E"/>
    <w:rsid w:val="00590390"/>
    <w:rsid w:val="00591075"/>
    <w:rsid w:val="00594FE1"/>
    <w:rsid w:val="005A5911"/>
    <w:rsid w:val="005B0FC2"/>
    <w:rsid w:val="005B1067"/>
    <w:rsid w:val="005B21D6"/>
    <w:rsid w:val="005B27DA"/>
    <w:rsid w:val="005B330E"/>
    <w:rsid w:val="005B5C5E"/>
    <w:rsid w:val="005B5E80"/>
    <w:rsid w:val="005C3890"/>
    <w:rsid w:val="005C4E8D"/>
    <w:rsid w:val="005C667F"/>
    <w:rsid w:val="005C75B3"/>
    <w:rsid w:val="005D02D5"/>
    <w:rsid w:val="005D1AD2"/>
    <w:rsid w:val="005D5258"/>
    <w:rsid w:val="005D60AA"/>
    <w:rsid w:val="005E0C25"/>
    <w:rsid w:val="005E15A9"/>
    <w:rsid w:val="005E5DD5"/>
    <w:rsid w:val="005F0F15"/>
    <w:rsid w:val="005F56F9"/>
    <w:rsid w:val="006007CE"/>
    <w:rsid w:val="0060498C"/>
    <w:rsid w:val="006068D7"/>
    <w:rsid w:val="00607420"/>
    <w:rsid w:val="0060748A"/>
    <w:rsid w:val="00610D25"/>
    <w:rsid w:val="00611D05"/>
    <w:rsid w:val="00616C3E"/>
    <w:rsid w:val="00617925"/>
    <w:rsid w:val="00621021"/>
    <w:rsid w:val="006238D9"/>
    <w:rsid w:val="00624C80"/>
    <w:rsid w:val="0062640E"/>
    <w:rsid w:val="006306FB"/>
    <w:rsid w:val="00635C77"/>
    <w:rsid w:val="0063620E"/>
    <w:rsid w:val="00641371"/>
    <w:rsid w:val="00643117"/>
    <w:rsid w:val="006435F5"/>
    <w:rsid w:val="00643DD7"/>
    <w:rsid w:val="0064599F"/>
    <w:rsid w:val="00646D4E"/>
    <w:rsid w:val="0065098A"/>
    <w:rsid w:val="00652730"/>
    <w:rsid w:val="00652C92"/>
    <w:rsid w:val="00654B1F"/>
    <w:rsid w:val="006571D5"/>
    <w:rsid w:val="00657FBC"/>
    <w:rsid w:val="006624FC"/>
    <w:rsid w:val="0066597C"/>
    <w:rsid w:val="006723D0"/>
    <w:rsid w:val="006777B4"/>
    <w:rsid w:val="0068186A"/>
    <w:rsid w:val="00683FCB"/>
    <w:rsid w:val="00685863"/>
    <w:rsid w:val="00690A4C"/>
    <w:rsid w:val="006916FD"/>
    <w:rsid w:val="00692526"/>
    <w:rsid w:val="00692DFE"/>
    <w:rsid w:val="006A1613"/>
    <w:rsid w:val="006A68AC"/>
    <w:rsid w:val="006B0AC9"/>
    <w:rsid w:val="006B15E0"/>
    <w:rsid w:val="006B240B"/>
    <w:rsid w:val="006B406C"/>
    <w:rsid w:val="006C3412"/>
    <w:rsid w:val="006C7562"/>
    <w:rsid w:val="006D337F"/>
    <w:rsid w:val="006E1205"/>
    <w:rsid w:val="006E38D1"/>
    <w:rsid w:val="006E3F4B"/>
    <w:rsid w:val="006E6CF2"/>
    <w:rsid w:val="006E7562"/>
    <w:rsid w:val="006F1486"/>
    <w:rsid w:val="006F2ABF"/>
    <w:rsid w:val="006F3540"/>
    <w:rsid w:val="006F447D"/>
    <w:rsid w:val="006F4544"/>
    <w:rsid w:val="006F6C87"/>
    <w:rsid w:val="007013B6"/>
    <w:rsid w:val="00713D78"/>
    <w:rsid w:val="00715A6F"/>
    <w:rsid w:val="00720892"/>
    <w:rsid w:val="00725646"/>
    <w:rsid w:val="00727A73"/>
    <w:rsid w:val="00731BC0"/>
    <w:rsid w:val="0073319E"/>
    <w:rsid w:val="007358DE"/>
    <w:rsid w:val="00737CE0"/>
    <w:rsid w:val="00741594"/>
    <w:rsid w:val="00741980"/>
    <w:rsid w:val="00742F5F"/>
    <w:rsid w:val="00743F15"/>
    <w:rsid w:val="00747D94"/>
    <w:rsid w:val="00751770"/>
    <w:rsid w:val="00752A60"/>
    <w:rsid w:val="0075316D"/>
    <w:rsid w:val="00753D1F"/>
    <w:rsid w:val="00755AF7"/>
    <w:rsid w:val="00760460"/>
    <w:rsid w:val="00766DE5"/>
    <w:rsid w:val="00770ACA"/>
    <w:rsid w:val="007759D7"/>
    <w:rsid w:val="00775B06"/>
    <w:rsid w:val="00780132"/>
    <w:rsid w:val="00787024"/>
    <w:rsid w:val="00794411"/>
    <w:rsid w:val="007A13A5"/>
    <w:rsid w:val="007B249E"/>
    <w:rsid w:val="007B2AAC"/>
    <w:rsid w:val="007B4506"/>
    <w:rsid w:val="007C3241"/>
    <w:rsid w:val="007C3339"/>
    <w:rsid w:val="007C63FB"/>
    <w:rsid w:val="007C7F2C"/>
    <w:rsid w:val="007D7999"/>
    <w:rsid w:val="007E0C01"/>
    <w:rsid w:val="007E2F43"/>
    <w:rsid w:val="007E2FE4"/>
    <w:rsid w:val="007E515C"/>
    <w:rsid w:val="007E5740"/>
    <w:rsid w:val="007F2779"/>
    <w:rsid w:val="007F5FCD"/>
    <w:rsid w:val="007F6A78"/>
    <w:rsid w:val="007F7E61"/>
    <w:rsid w:val="00800B3C"/>
    <w:rsid w:val="008034AE"/>
    <w:rsid w:val="008061FD"/>
    <w:rsid w:val="00807DF6"/>
    <w:rsid w:val="008103DA"/>
    <w:rsid w:val="00811F2E"/>
    <w:rsid w:val="0081363A"/>
    <w:rsid w:val="00824E19"/>
    <w:rsid w:val="00827793"/>
    <w:rsid w:val="008304A6"/>
    <w:rsid w:val="008350F8"/>
    <w:rsid w:val="00837B83"/>
    <w:rsid w:val="00843417"/>
    <w:rsid w:val="008464B7"/>
    <w:rsid w:val="0084700B"/>
    <w:rsid w:val="00850294"/>
    <w:rsid w:val="008527BA"/>
    <w:rsid w:val="008528FD"/>
    <w:rsid w:val="00864290"/>
    <w:rsid w:val="00865755"/>
    <w:rsid w:val="00866B29"/>
    <w:rsid w:val="00867B4F"/>
    <w:rsid w:val="008747DD"/>
    <w:rsid w:val="00874E8F"/>
    <w:rsid w:val="008754A8"/>
    <w:rsid w:val="0088082D"/>
    <w:rsid w:val="00881346"/>
    <w:rsid w:val="00882560"/>
    <w:rsid w:val="00885F1E"/>
    <w:rsid w:val="008872CB"/>
    <w:rsid w:val="008916B8"/>
    <w:rsid w:val="0089230B"/>
    <w:rsid w:val="00892814"/>
    <w:rsid w:val="008972FE"/>
    <w:rsid w:val="008A0002"/>
    <w:rsid w:val="008A004F"/>
    <w:rsid w:val="008A3404"/>
    <w:rsid w:val="008A609C"/>
    <w:rsid w:val="008B0BC9"/>
    <w:rsid w:val="008B3E9F"/>
    <w:rsid w:val="008C1113"/>
    <w:rsid w:val="008C161F"/>
    <w:rsid w:val="008C749C"/>
    <w:rsid w:val="008D2045"/>
    <w:rsid w:val="008D3A0E"/>
    <w:rsid w:val="008D54C6"/>
    <w:rsid w:val="008D60D6"/>
    <w:rsid w:val="008E232F"/>
    <w:rsid w:val="008E5B3C"/>
    <w:rsid w:val="008E7599"/>
    <w:rsid w:val="008F37F6"/>
    <w:rsid w:val="008F6F22"/>
    <w:rsid w:val="008F76DE"/>
    <w:rsid w:val="00900A89"/>
    <w:rsid w:val="00903926"/>
    <w:rsid w:val="00906059"/>
    <w:rsid w:val="00910E4B"/>
    <w:rsid w:val="00914D83"/>
    <w:rsid w:val="00915601"/>
    <w:rsid w:val="00916ABB"/>
    <w:rsid w:val="00923128"/>
    <w:rsid w:val="00933953"/>
    <w:rsid w:val="00934523"/>
    <w:rsid w:val="0094302B"/>
    <w:rsid w:val="009534D5"/>
    <w:rsid w:val="00960F85"/>
    <w:rsid w:val="009639D4"/>
    <w:rsid w:val="00965692"/>
    <w:rsid w:val="00965BA4"/>
    <w:rsid w:val="00966398"/>
    <w:rsid w:val="00966BAA"/>
    <w:rsid w:val="0096780F"/>
    <w:rsid w:val="009678BB"/>
    <w:rsid w:val="00971A64"/>
    <w:rsid w:val="00972A46"/>
    <w:rsid w:val="00973E15"/>
    <w:rsid w:val="009775FC"/>
    <w:rsid w:val="009811C4"/>
    <w:rsid w:val="009858ED"/>
    <w:rsid w:val="009914C3"/>
    <w:rsid w:val="00992A10"/>
    <w:rsid w:val="00994818"/>
    <w:rsid w:val="00995018"/>
    <w:rsid w:val="009A0058"/>
    <w:rsid w:val="009A116C"/>
    <w:rsid w:val="009A1D0E"/>
    <w:rsid w:val="009A5507"/>
    <w:rsid w:val="009A7D7D"/>
    <w:rsid w:val="009B05EB"/>
    <w:rsid w:val="009B4F7B"/>
    <w:rsid w:val="009C1F80"/>
    <w:rsid w:val="009C2DE0"/>
    <w:rsid w:val="009D12F7"/>
    <w:rsid w:val="009D5BC9"/>
    <w:rsid w:val="009E10BF"/>
    <w:rsid w:val="009E5C8A"/>
    <w:rsid w:val="009E65EE"/>
    <w:rsid w:val="009E6932"/>
    <w:rsid w:val="009F2552"/>
    <w:rsid w:val="009F6B8E"/>
    <w:rsid w:val="009F73DE"/>
    <w:rsid w:val="00A014C6"/>
    <w:rsid w:val="00A03CA5"/>
    <w:rsid w:val="00A105C7"/>
    <w:rsid w:val="00A11454"/>
    <w:rsid w:val="00A11A90"/>
    <w:rsid w:val="00A1403D"/>
    <w:rsid w:val="00A14F67"/>
    <w:rsid w:val="00A150A6"/>
    <w:rsid w:val="00A16A1B"/>
    <w:rsid w:val="00A225BD"/>
    <w:rsid w:val="00A24B61"/>
    <w:rsid w:val="00A26555"/>
    <w:rsid w:val="00A27C51"/>
    <w:rsid w:val="00A321A2"/>
    <w:rsid w:val="00A32512"/>
    <w:rsid w:val="00A35916"/>
    <w:rsid w:val="00A370E7"/>
    <w:rsid w:val="00A42FC2"/>
    <w:rsid w:val="00A43603"/>
    <w:rsid w:val="00A443B6"/>
    <w:rsid w:val="00A46B9C"/>
    <w:rsid w:val="00A50EB4"/>
    <w:rsid w:val="00A511B5"/>
    <w:rsid w:val="00A52133"/>
    <w:rsid w:val="00A52CF6"/>
    <w:rsid w:val="00A539EC"/>
    <w:rsid w:val="00A56027"/>
    <w:rsid w:val="00A56E50"/>
    <w:rsid w:val="00A60BE2"/>
    <w:rsid w:val="00A65242"/>
    <w:rsid w:val="00A652B8"/>
    <w:rsid w:val="00A66E08"/>
    <w:rsid w:val="00A710EA"/>
    <w:rsid w:val="00A7445E"/>
    <w:rsid w:val="00A748B6"/>
    <w:rsid w:val="00A76FC9"/>
    <w:rsid w:val="00A87C9D"/>
    <w:rsid w:val="00A9130D"/>
    <w:rsid w:val="00A92B49"/>
    <w:rsid w:val="00A94552"/>
    <w:rsid w:val="00A96D9D"/>
    <w:rsid w:val="00A974DE"/>
    <w:rsid w:val="00AA05B0"/>
    <w:rsid w:val="00AA29F8"/>
    <w:rsid w:val="00AA3AB4"/>
    <w:rsid w:val="00AA4632"/>
    <w:rsid w:val="00AA4DC6"/>
    <w:rsid w:val="00AA57A7"/>
    <w:rsid w:val="00AA7C64"/>
    <w:rsid w:val="00AB072C"/>
    <w:rsid w:val="00AB4107"/>
    <w:rsid w:val="00AB490E"/>
    <w:rsid w:val="00AC0E8D"/>
    <w:rsid w:val="00AC1A9A"/>
    <w:rsid w:val="00AC51BE"/>
    <w:rsid w:val="00AC6933"/>
    <w:rsid w:val="00AD0866"/>
    <w:rsid w:val="00AD09FF"/>
    <w:rsid w:val="00AD200F"/>
    <w:rsid w:val="00AD2019"/>
    <w:rsid w:val="00AD6721"/>
    <w:rsid w:val="00AD75AD"/>
    <w:rsid w:val="00AE381B"/>
    <w:rsid w:val="00AF1DD4"/>
    <w:rsid w:val="00B026E7"/>
    <w:rsid w:val="00B053A0"/>
    <w:rsid w:val="00B063DC"/>
    <w:rsid w:val="00B12BCF"/>
    <w:rsid w:val="00B21330"/>
    <w:rsid w:val="00B22658"/>
    <w:rsid w:val="00B22F38"/>
    <w:rsid w:val="00B24025"/>
    <w:rsid w:val="00B268C8"/>
    <w:rsid w:val="00B30855"/>
    <w:rsid w:val="00B31491"/>
    <w:rsid w:val="00B329C3"/>
    <w:rsid w:val="00B32C93"/>
    <w:rsid w:val="00B43235"/>
    <w:rsid w:val="00B43399"/>
    <w:rsid w:val="00B43FC3"/>
    <w:rsid w:val="00B44638"/>
    <w:rsid w:val="00B44B23"/>
    <w:rsid w:val="00B502F0"/>
    <w:rsid w:val="00B56D78"/>
    <w:rsid w:val="00B610BF"/>
    <w:rsid w:val="00B64F5F"/>
    <w:rsid w:val="00B709B9"/>
    <w:rsid w:val="00B70AFD"/>
    <w:rsid w:val="00B718A8"/>
    <w:rsid w:val="00B73FCD"/>
    <w:rsid w:val="00B8048A"/>
    <w:rsid w:val="00B82ECE"/>
    <w:rsid w:val="00B83AD4"/>
    <w:rsid w:val="00B84FAE"/>
    <w:rsid w:val="00B867D6"/>
    <w:rsid w:val="00B95C15"/>
    <w:rsid w:val="00B96575"/>
    <w:rsid w:val="00BA123B"/>
    <w:rsid w:val="00BA63BA"/>
    <w:rsid w:val="00BA6782"/>
    <w:rsid w:val="00BB1C0F"/>
    <w:rsid w:val="00BB4FFF"/>
    <w:rsid w:val="00BC2922"/>
    <w:rsid w:val="00BC2A14"/>
    <w:rsid w:val="00BC593B"/>
    <w:rsid w:val="00BC762A"/>
    <w:rsid w:val="00BC7DDA"/>
    <w:rsid w:val="00BD10FA"/>
    <w:rsid w:val="00BD5289"/>
    <w:rsid w:val="00BE2E99"/>
    <w:rsid w:val="00BE7FC6"/>
    <w:rsid w:val="00BF0E3A"/>
    <w:rsid w:val="00BF4D3E"/>
    <w:rsid w:val="00C0343A"/>
    <w:rsid w:val="00C056F5"/>
    <w:rsid w:val="00C108FD"/>
    <w:rsid w:val="00C15BA8"/>
    <w:rsid w:val="00C176F4"/>
    <w:rsid w:val="00C17DF8"/>
    <w:rsid w:val="00C303D1"/>
    <w:rsid w:val="00C3142B"/>
    <w:rsid w:val="00C3205A"/>
    <w:rsid w:val="00C320ED"/>
    <w:rsid w:val="00C324CD"/>
    <w:rsid w:val="00C34FA2"/>
    <w:rsid w:val="00C411F5"/>
    <w:rsid w:val="00C42038"/>
    <w:rsid w:val="00C42E1B"/>
    <w:rsid w:val="00C46B13"/>
    <w:rsid w:val="00C47D96"/>
    <w:rsid w:val="00C64759"/>
    <w:rsid w:val="00C65EC5"/>
    <w:rsid w:val="00C71B27"/>
    <w:rsid w:val="00C727AB"/>
    <w:rsid w:val="00C841CA"/>
    <w:rsid w:val="00C85CCE"/>
    <w:rsid w:val="00C91B6A"/>
    <w:rsid w:val="00C94828"/>
    <w:rsid w:val="00C97FBB"/>
    <w:rsid w:val="00CA0A4D"/>
    <w:rsid w:val="00CA76A0"/>
    <w:rsid w:val="00CB22C0"/>
    <w:rsid w:val="00CB5EBA"/>
    <w:rsid w:val="00CB7A05"/>
    <w:rsid w:val="00CC07B4"/>
    <w:rsid w:val="00CC131A"/>
    <w:rsid w:val="00CC4606"/>
    <w:rsid w:val="00CC72F5"/>
    <w:rsid w:val="00CD1B19"/>
    <w:rsid w:val="00CD2046"/>
    <w:rsid w:val="00CD537C"/>
    <w:rsid w:val="00CD668B"/>
    <w:rsid w:val="00CD671C"/>
    <w:rsid w:val="00CD7286"/>
    <w:rsid w:val="00CE3884"/>
    <w:rsid w:val="00CE6EDA"/>
    <w:rsid w:val="00CF0CCF"/>
    <w:rsid w:val="00D00996"/>
    <w:rsid w:val="00D013FB"/>
    <w:rsid w:val="00D029AC"/>
    <w:rsid w:val="00D04B01"/>
    <w:rsid w:val="00D10AF3"/>
    <w:rsid w:val="00D11449"/>
    <w:rsid w:val="00D127B9"/>
    <w:rsid w:val="00D12AF9"/>
    <w:rsid w:val="00D17EF7"/>
    <w:rsid w:val="00D20019"/>
    <w:rsid w:val="00D2169D"/>
    <w:rsid w:val="00D22003"/>
    <w:rsid w:val="00D25D32"/>
    <w:rsid w:val="00D26B69"/>
    <w:rsid w:val="00D307F2"/>
    <w:rsid w:val="00D420C0"/>
    <w:rsid w:val="00D42753"/>
    <w:rsid w:val="00D46CD7"/>
    <w:rsid w:val="00D5099C"/>
    <w:rsid w:val="00D57930"/>
    <w:rsid w:val="00D64E24"/>
    <w:rsid w:val="00D668A3"/>
    <w:rsid w:val="00D72AF6"/>
    <w:rsid w:val="00D730CB"/>
    <w:rsid w:val="00D74B37"/>
    <w:rsid w:val="00D75A7A"/>
    <w:rsid w:val="00D82939"/>
    <w:rsid w:val="00D8611B"/>
    <w:rsid w:val="00D86EC4"/>
    <w:rsid w:val="00D90E20"/>
    <w:rsid w:val="00D9113F"/>
    <w:rsid w:val="00D942DC"/>
    <w:rsid w:val="00D9526B"/>
    <w:rsid w:val="00DA4B26"/>
    <w:rsid w:val="00DA6CD0"/>
    <w:rsid w:val="00DA72FB"/>
    <w:rsid w:val="00DB4769"/>
    <w:rsid w:val="00DB574D"/>
    <w:rsid w:val="00DB75D2"/>
    <w:rsid w:val="00DC1631"/>
    <w:rsid w:val="00DC249A"/>
    <w:rsid w:val="00DC345C"/>
    <w:rsid w:val="00DC6FF1"/>
    <w:rsid w:val="00DC71C6"/>
    <w:rsid w:val="00DD1A02"/>
    <w:rsid w:val="00DD33EC"/>
    <w:rsid w:val="00DD5ACF"/>
    <w:rsid w:val="00DD6B7D"/>
    <w:rsid w:val="00DD7A82"/>
    <w:rsid w:val="00DE22BF"/>
    <w:rsid w:val="00DE4463"/>
    <w:rsid w:val="00DE557F"/>
    <w:rsid w:val="00DE5EA2"/>
    <w:rsid w:val="00DE7318"/>
    <w:rsid w:val="00DF0509"/>
    <w:rsid w:val="00DF11D2"/>
    <w:rsid w:val="00DF3314"/>
    <w:rsid w:val="00DF39D0"/>
    <w:rsid w:val="00DF47A3"/>
    <w:rsid w:val="00DF7C9C"/>
    <w:rsid w:val="00E008FA"/>
    <w:rsid w:val="00E00CED"/>
    <w:rsid w:val="00E03645"/>
    <w:rsid w:val="00E04BDB"/>
    <w:rsid w:val="00E06457"/>
    <w:rsid w:val="00E069C7"/>
    <w:rsid w:val="00E0712E"/>
    <w:rsid w:val="00E10DD1"/>
    <w:rsid w:val="00E131AB"/>
    <w:rsid w:val="00E142CD"/>
    <w:rsid w:val="00E2187D"/>
    <w:rsid w:val="00E24450"/>
    <w:rsid w:val="00E24528"/>
    <w:rsid w:val="00E24EDC"/>
    <w:rsid w:val="00E255D0"/>
    <w:rsid w:val="00E268D9"/>
    <w:rsid w:val="00E272BC"/>
    <w:rsid w:val="00E31322"/>
    <w:rsid w:val="00E37759"/>
    <w:rsid w:val="00E42629"/>
    <w:rsid w:val="00E47C5D"/>
    <w:rsid w:val="00E50516"/>
    <w:rsid w:val="00E54B66"/>
    <w:rsid w:val="00E54DAB"/>
    <w:rsid w:val="00E54E7B"/>
    <w:rsid w:val="00E55B56"/>
    <w:rsid w:val="00E571D9"/>
    <w:rsid w:val="00E60632"/>
    <w:rsid w:val="00E64778"/>
    <w:rsid w:val="00E668C9"/>
    <w:rsid w:val="00E703CB"/>
    <w:rsid w:val="00E7256A"/>
    <w:rsid w:val="00E72910"/>
    <w:rsid w:val="00E7362F"/>
    <w:rsid w:val="00E8712B"/>
    <w:rsid w:val="00E875E5"/>
    <w:rsid w:val="00E91EAD"/>
    <w:rsid w:val="00E93E1D"/>
    <w:rsid w:val="00E9443A"/>
    <w:rsid w:val="00E9539B"/>
    <w:rsid w:val="00E95FD4"/>
    <w:rsid w:val="00E97FA8"/>
    <w:rsid w:val="00EA218C"/>
    <w:rsid w:val="00EA4012"/>
    <w:rsid w:val="00EA420D"/>
    <w:rsid w:val="00EA4B51"/>
    <w:rsid w:val="00EA6CDA"/>
    <w:rsid w:val="00EB018F"/>
    <w:rsid w:val="00EB3DEA"/>
    <w:rsid w:val="00EB60BD"/>
    <w:rsid w:val="00EC1686"/>
    <w:rsid w:val="00EC473E"/>
    <w:rsid w:val="00EC5FC5"/>
    <w:rsid w:val="00EC61EA"/>
    <w:rsid w:val="00EC75AF"/>
    <w:rsid w:val="00ED3AF0"/>
    <w:rsid w:val="00ED75C4"/>
    <w:rsid w:val="00EE0123"/>
    <w:rsid w:val="00EE10EF"/>
    <w:rsid w:val="00EE227C"/>
    <w:rsid w:val="00EE39D8"/>
    <w:rsid w:val="00EF0B91"/>
    <w:rsid w:val="00EF23EE"/>
    <w:rsid w:val="00EF4DB6"/>
    <w:rsid w:val="00EF5487"/>
    <w:rsid w:val="00EF5C1D"/>
    <w:rsid w:val="00F01726"/>
    <w:rsid w:val="00F020F7"/>
    <w:rsid w:val="00F0471E"/>
    <w:rsid w:val="00F05F21"/>
    <w:rsid w:val="00F1562C"/>
    <w:rsid w:val="00F17CD6"/>
    <w:rsid w:val="00F2273F"/>
    <w:rsid w:val="00F24420"/>
    <w:rsid w:val="00F253DE"/>
    <w:rsid w:val="00F305C9"/>
    <w:rsid w:val="00F321C3"/>
    <w:rsid w:val="00F33A5C"/>
    <w:rsid w:val="00F34D87"/>
    <w:rsid w:val="00F37808"/>
    <w:rsid w:val="00F37AC7"/>
    <w:rsid w:val="00F40470"/>
    <w:rsid w:val="00F45BF5"/>
    <w:rsid w:val="00F47D5C"/>
    <w:rsid w:val="00F50F7C"/>
    <w:rsid w:val="00F514DE"/>
    <w:rsid w:val="00F51BF5"/>
    <w:rsid w:val="00F52BB9"/>
    <w:rsid w:val="00F547CB"/>
    <w:rsid w:val="00F5547B"/>
    <w:rsid w:val="00F55508"/>
    <w:rsid w:val="00F55A3F"/>
    <w:rsid w:val="00F63503"/>
    <w:rsid w:val="00F67372"/>
    <w:rsid w:val="00F72EEB"/>
    <w:rsid w:val="00F7736A"/>
    <w:rsid w:val="00F779CA"/>
    <w:rsid w:val="00F85AC8"/>
    <w:rsid w:val="00F93526"/>
    <w:rsid w:val="00F94692"/>
    <w:rsid w:val="00F9595F"/>
    <w:rsid w:val="00FA3B12"/>
    <w:rsid w:val="00FB1912"/>
    <w:rsid w:val="00FB47F0"/>
    <w:rsid w:val="00FC1D86"/>
    <w:rsid w:val="00FC4E40"/>
    <w:rsid w:val="00FC53F6"/>
    <w:rsid w:val="00FD187B"/>
    <w:rsid w:val="00FD1BB7"/>
    <w:rsid w:val="00FD5208"/>
    <w:rsid w:val="00FD62E7"/>
    <w:rsid w:val="00FE4DC3"/>
    <w:rsid w:val="00FE7AD7"/>
    <w:rsid w:val="00FF0E4F"/>
    <w:rsid w:val="00FF1638"/>
    <w:rsid w:val="00FF2561"/>
    <w:rsid w:val="00FF31AF"/>
    <w:rsid w:val="00FF4849"/>
    <w:rsid w:val="00FF502B"/>
    <w:rsid w:val="00FF5F81"/>
    <w:rsid w:val="00FF74CA"/>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9443A"/>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作者"/>
    <w:basedOn w:val="a"/>
    <w:rsid w:val="003005FB"/>
    <w:pPr>
      <w:spacing w:line="340" w:lineRule="exact"/>
      <w:jc w:val="center"/>
    </w:pPr>
    <w:rPr>
      <w:rFonts w:cs="新細明體"/>
      <w:sz w:val="20"/>
      <w:szCs w:val="20"/>
    </w:rPr>
  </w:style>
  <w:style w:type="character" w:customStyle="1" w:styleId="a4">
    <w:name w:val="摘要內文"/>
    <w:rsid w:val="003005FB"/>
    <w:rPr>
      <w:sz w:val="20"/>
    </w:rPr>
  </w:style>
  <w:style w:type="character" w:customStyle="1" w:styleId="a5">
    <w:name w:val="摘要粗體 字元"/>
    <w:link w:val="a6"/>
    <w:rsid w:val="003005FB"/>
    <w:rPr>
      <w:rFonts w:eastAsia="新細明體" w:cs="新細明體"/>
      <w:b/>
      <w:bCs/>
      <w:kern w:val="2"/>
      <w:sz w:val="22"/>
      <w:lang w:val="en-US" w:eastAsia="zh-TW" w:bidi="ar-SA"/>
    </w:rPr>
  </w:style>
  <w:style w:type="paragraph" w:customStyle="1" w:styleId="a6">
    <w:name w:val="摘要粗體"/>
    <w:basedOn w:val="a"/>
    <w:link w:val="a5"/>
    <w:rsid w:val="003005FB"/>
    <w:pPr>
      <w:spacing w:before="180" w:after="180" w:line="300" w:lineRule="exact"/>
      <w:ind w:firstLineChars="200" w:firstLine="440"/>
      <w:jc w:val="center"/>
    </w:pPr>
    <w:rPr>
      <w:rFonts w:cs="新細明體"/>
      <w:b/>
      <w:bCs/>
      <w:sz w:val="22"/>
      <w:szCs w:val="20"/>
    </w:rPr>
  </w:style>
  <w:style w:type="character" w:customStyle="1" w:styleId="a7">
    <w:name w:val="研究的題目"/>
    <w:rsid w:val="003005FB"/>
    <w:rPr>
      <w:b/>
      <w:bCs/>
      <w:sz w:val="28"/>
    </w:rPr>
  </w:style>
  <w:style w:type="paragraph" w:styleId="a8">
    <w:name w:val="footer"/>
    <w:basedOn w:val="a"/>
    <w:rsid w:val="003005FB"/>
    <w:pPr>
      <w:tabs>
        <w:tab w:val="center" w:pos="4153"/>
        <w:tab w:val="right" w:pos="8306"/>
      </w:tabs>
      <w:snapToGrid w:val="0"/>
    </w:pPr>
    <w:rPr>
      <w:sz w:val="20"/>
      <w:szCs w:val="20"/>
    </w:rPr>
  </w:style>
  <w:style w:type="character" w:styleId="a9">
    <w:name w:val="page number"/>
    <w:basedOn w:val="a0"/>
    <w:rsid w:val="003005FB"/>
  </w:style>
  <w:style w:type="paragraph" w:styleId="aa">
    <w:name w:val="footnote text"/>
    <w:basedOn w:val="a"/>
    <w:link w:val="ab"/>
    <w:rsid w:val="00D82939"/>
    <w:pPr>
      <w:snapToGrid w:val="0"/>
    </w:pPr>
    <w:rPr>
      <w:sz w:val="20"/>
      <w:szCs w:val="20"/>
    </w:rPr>
  </w:style>
  <w:style w:type="character" w:styleId="ac">
    <w:name w:val="footnote reference"/>
    <w:rsid w:val="00D82939"/>
    <w:rPr>
      <w:vertAlign w:val="superscript"/>
    </w:rPr>
  </w:style>
  <w:style w:type="character" w:styleId="ad">
    <w:name w:val="Hyperlink"/>
    <w:rsid w:val="007B2AAC"/>
    <w:rPr>
      <w:color w:val="0000FF"/>
      <w:u w:val="single"/>
    </w:rPr>
  </w:style>
  <w:style w:type="character" w:styleId="ae">
    <w:name w:val="annotation reference"/>
    <w:semiHidden/>
    <w:rsid w:val="006E6CF2"/>
    <w:rPr>
      <w:sz w:val="18"/>
      <w:szCs w:val="18"/>
    </w:rPr>
  </w:style>
  <w:style w:type="paragraph" w:styleId="af">
    <w:name w:val="annotation text"/>
    <w:basedOn w:val="a"/>
    <w:semiHidden/>
    <w:rsid w:val="006E6CF2"/>
  </w:style>
  <w:style w:type="paragraph" w:styleId="af0">
    <w:name w:val="annotation subject"/>
    <w:basedOn w:val="af"/>
    <w:next w:val="af"/>
    <w:semiHidden/>
    <w:rsid w:val="006E6CF2"/>
    <w:rPr>
      <w:b/>
      <w:bCs/>
    </w:rPr>
  </w:style>
  <w:style w:type="paragraph" w:styleId="af1">
    <w:name w:val="Balloon Text"/>
    <w:basedOn w:val="a"/>
    <w:semiHidden/>
    <w:rsid w:val="006E6CF2"/>
    <w:rPr>
      <w:rFonts w:ascii="Arial" w:hAnsi="Arial"/>
      <w:sz w:val="18"/>
      <w:szCs w:val="18"/>
    </w:rPr>
  </w:style>
  <w:style w:type="paragraph" w:styleId="af2">
    <w:name w:val="header"/>
    <w:basedOn w:val="a"/>
    <w:link w:val="af3"/>
    <w:rsid w:val="003E3E2A"/>
    <w:pPr>
      <w:tabs>
        <w:tab w:val="center" w:pos="4153"/>
        <w:tab w:val="right" w:pos="8306"/>
      </w:tabs>
      <w:snapToGrid w:val="0"/>
    </w:pPr>
    <w:rPr>
      <w:sz w:val="20"/>
      <w:szCs w:val="20"/>
    </w:rPr>
  </w:style>
  <w:style w:type="character" w:customStyle="1" w:styleId="af3">
    <w:name w:val="頁首 字元"/>
    <w:link w:val="af2"/>
    <w:rsid w:val="003E6205"/>
    <w:rPr>
      <w:kern w:val="2"/>
    </w:rPr>
  </w:style>
  <w:style w:type="paragraph" w:styleId="af4">
    <w:name w:val="Body Text Indent"/>
    <w:basedOn w:val="a"/>
    <w:link w:val="af5"/>
    <w:rsid w:val="00176935"/>
    <w:pPr>
      <w:spacing w:before="100" w:beforeAutospacing="1" w:after="100" w:afterAutospacing="1" w:line="300" w:lineRule="exact"/>
      <w:ind w:right="28" w:firstLine="482"/>
      <w:jc w:val="both"/>
    </w:pPr>
    <w:rPr>
      <w:rFonts w:ascii="新細明體" w:eastAsia="標楷體"/>
    </w:rPr>
  </w:style>
  <w:style w:type="character" w:customStyle="1" w:styleId="af5">
    <w:name w:val="本文縮排 字元"/>
    <w:basedOn w:val="a0"/>
    <w:link w:val="af4"/>
    <w:rsid w:val="00176935"/>
    <w:rPr>
      <w:rFonts w:ascii="新細明體" w:eastAsia="標楷體"/>
      <w:kern w:val="2"/>
      <w:sz w:val="24"/>
      <w:szCs w:val="24"/>
    </w:rPr>
  </w:style>
  <w:style w:type="paragraph" w:customStyle="1" w:styleId="af6">
    <w:name w:val="摘要"/>
    <w:basedOn w:val="a"/>
    <w:rsid w:val="00D46CD7"/>
    <w:pPr>
      <w:snapToGrid w:val="0"/>
      <w:spacing w:afterLines="50"/>
    </w:pPr>
    <w:rPr>
      <w:sz w:val="20"/>
    </w:rPr>
  </w:style>
  <w:style w:type="character" w:customStyle="1" w:styleId="ab">
    <w:name w:val="註腳文字 字元"/>
    <w:link w:val="aa"/>
    <w:rsid w:val="00D46CD7"/>
    <w:rPr>
      <w:kern w:val="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pi.wi.gov/pld/plspace.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A83593-6AB2-4102-BBBA-F02AC0265B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4</Pages>
  <Words>1392</Words>
  <Characters>7938</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Manuscript Template for the Journal of International Architecture</vt:lpstr>
    </vt:vector>
  </TitlesOfParts>
  <Company>CMT</Company>
  <LinksUpToDate>false</LinksUpToDate>
  <CharactersWithSpaces>9312</CharactersWithSpaces>
  <SharedDoc>false</SharedDoc>
  <HLinks>
    <vt:vector size="18" baseType="variant">
      <vt:variant>
        <vt:i4>3473465</vt:i4>
      </vt:variant>
      <vt:variant>
        <vt:i4>6</vt:i4>
      </vt:variant>
      <vt:variant>
        <vt:i4>0</vt:i4>
      </vt:variant>
      <vt:variant>
        <vt:i4>5</vt:i4>
      </vt:variant>
      <vt:variant>
        <vt:lpwstr>http://dpi.wi.gov/pld/plspace.html</vt:lpwstr>
      </vt:variant>
      <vt:variant>
        <vt:lpwstr/>
      </vt:variant>
      <vt:variant>
        <vt:i4>3473465</vt:i4>
      </vt:variant>
      <vt:variant>
        <vt:i4>3</vt:i4>
      </vt:variant>
      <vt:variant>
        <vt:i4>0</vt:i4>
      </vt:variant>
      <vt:variant>
        <vt:i4>5</vt:i4>
      </vt:variant>
      <vt:variant>
        <vt:lpwstr>http://dpi.wi.gov/pld/plspace.html</vt:lpwstr>
      </vt:variant>
      <vt:variant>
        <vt:lpwstr/>
      </vt:variant>
      <vt:variant>
        <vt:i4>7340088</vt:i4>
      </vt:variant>
      <vt:variant>
        <vt:i4>0</vt:i4>
      </vt:variant>
      <vt:variant>
        <vt:i4>0</vt:i4>
      </vt:variant>
      <vt:variant>
        <vt:i4>5</vt:i4>
      </vt:variant>
      <vt:variant>
        <vt:lpwstr>mailto:ars@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Manuscript Template for the Journal of International Architecture</dc:title>
  <dc:creator>TIGER-XP</dc:creator>
  <cp:lastModifiedBy>Julie</cp:lastModifiedBy>
  <cp:revision>6</cp:revision>
  <cp:lastPrinted>2009-05-26T03:48:00Z</cp:lastPrinted>
  <dcterms:created xsi:type="dcterms:W3CDTF">2021-01-28T08:17:00Z</dcterms:created>
  <dcterms:modified xsi:type="dcterms:W3CDTF">2021-02-01T08:34:00Z</dcterms:modified>
</cp:coreProperties>
</file>